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культуртехнические мероприятия, Экспорт АПК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29 октября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Марксовский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АО ПЗ «Мелиоратор»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6443005506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Краснопартизанский</w:t>
            </w:r>
            <w:r>
              <w:rPr>
                <w:b/>
                <w:bCs/>
              </w:rPr>
              <w:t xml:space="preserve"> 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  <w:r>
              <w:rPr/>
              <w:t>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Дундин В.Г.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64180111492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Пугачевский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  <w:r>
              <w:rPr/>
              <w:t>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КХ Грипич М.И.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6445007851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«Рубеж»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6439081631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Марксовский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район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АО ПЗ «Мелиоратор»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6443005506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16 500 000,00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Краснопартизанский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 xml:space="preserve">ИП глава КФХ </w:t>
            </w:r>
            <w:r>
              <w:rPr/>
              <w:t>Дундин В.Г.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64180111492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14 370 674,16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Пугачевский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КХ Грипич М.И.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6445007851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7 993 000,00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«Рубеж»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6439081631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168 730 408,16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207 594 082,32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LibreOffice/6.1.3.2$Linux_X86_64 LibreOffice_project/10$Build-2</Application>
  <Pages>2</Pages>
  <Words>228</Words>
  <Characters>1393</Characters>
  <CharactersWithSpaces>1571</CharactersWithSpaces>
  <Paragraphs>57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2022-12-28T18:06:54Z</cp:lastPrinted>
  <dcterms:modified xsi:type="dcterms:W3CDTF">2022-12-28T18:06:55Z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