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6A" w:rsidRDefault="007131A5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</w:t>
      </w:r>
    </w:p>
    <w:p w:rsidR="003E0F6A" w:rsidRDefault="008622AC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 w:rsidRPr="008622AC">
        <w:rPr>
          <w:b/>
          <w:sz w:val="28"/>
          <w:szCs w:val="28"/>
        </w:rPr>
        <w:t xml:space="preserve"> </w:t>
      </w:r>
      <w:r w:rsidR="003E0F6A" w:rsidRPr="003E0F6A">
        <w:rPr>
          <w:b/>
          <w:sz w:val="28"/>
          <w:szCs w:val="28"/>
        </w:rPr>
        <w:t xml:space="preserve">в целях предоставления субсидии из областного бюджета </w:t>
      </w:r>
    </w:p>
    <w:p w:rsidR="008622AC" w:rsidRDefault="003E0F6A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 w:rsidRPr="003E0F6A">
        <w:rPr>
          <w:b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 w:rsidR="003E0F6A" w:rsidRPr="008622AC" w:rsidRDefault="003E0F6A" w:rsidP="003E0F6A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E52D4F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A2509">
        <w:rPr>
          <w:sz w:val="28"/>
          <w:szCs w:val="28"/>
        </w:rPr>
        <w:t>9</w:t>
      </w:r>
      <w:r w:rsidR="002D2F5E">
        <w:rPr>
          <w:sz w:val="28"/>
          <w:szCs w:val="28"/>
        </w:rPr>
        <w:t xml:space="preserve">.00 часов </w:t>
      </w:r>
      <w:r w:rsidR="003E0F6A">
        <w:rPr>
          <w:sz w:val="28"/>
          <w:szCs w:val="28"/>
        </w:rPr>
        <w:t>1</w:t>
      </w:r>
      <w:r w:rsidR="006A2509">
        <w:rPr>
          <w:sz w:val="28"/>
          <w:szCs w:val="28"/>
        </w:rPr>
        <w:t>9 ноября</w:t>
      </w:r>
      <w:r>
        <w:rPr>
          <w:sz w:val="28"/>
          <w:szCs w:val="28"/>
        </w:rPr>
        <w:t xml:space="preserve"> </w:t>
      </w:r>
      <w:r w:rsidR="002D2F5E">
        <w:rPr>
          <w:sz w:val="28"/>
          <w:szCs w:val="28"/>
        </w:rPr>
        <w:t>2021 года до</w:t>
      </w:r>
      <w:r>
        <w:rPr>
          <w:sz w:val="28"/>
          <w:szCs w:val="28"/>
        </w:rPr>
        <w:t xml:space="preserve"> </w:t>
      </w:r>
      <w:r w:rsidR="002D2F5E">
        <w:rPr>
          <w:sz w:val="28"/>
          <w:szCs w:val="28"/>
        </w:rPr>
        <w:t xml:space="preserve">17.00 часов </w:t>
      </w:r>
      <w:r w:rsidR="00657052">
        <w:rPr>
          <w:sz w:val="28"/>
          <w:szCs w:val="28"/>
        </w:rPr>
        <w:t>25</w:t>
      </w:r>
      <w:r w:rsidR="006A2509">
        <w:rPr>
          <w:sz w:val="28"/>
          <w:szCs w:val="28"/>
        </w:rPr>
        <w:t xml:space="preserve"> ноября</w:t>
      </w:r>
      <w:r w:rsidR="00674A6D">
        <w:rPr>
          <w:sz w:val="28"/>
          <w:szCs w:val="28"/>
        </w:rPr>
        <w:t xml:space="preserve"> 2021 года </w:t>
      </w:r>
      <w:r w:rsidR="002C48BD" w:rsidRPr="002C48BD">
        <w:rPr>
          <w:sz w:val="28"/>
          <w:szCs w:val="28"/>
        </w:rPr>
        <w:t xml:space="preserve">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 xml:space="preserve">, </w:t>
      </w:r>
      <w:r>
        <w:rPr>
          <w:sz w:val="28"/>
          <w:szCs w:val="28"/>
        </w:rPr>
        <w:t>зд.</w:t>
      </w:r>
      <w:r w:rsidR="002C48BD">
        <w:rPr>
          <w:sz w:val="28"/>
          <w:szCs w:val="28"/>
        </w:rPr>
        <w:t>45/51</w:t>
      </w:r>
      <w:r>
        <w:rPr>
          <w:sz w:val="28"/>
          <w:szCs w:val="28"/>
        </w:rPr>
        <w:t>, стр.1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6C7FC9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6C7FC9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E52D4F" w:rsidRPr="005A22E1" w:rsidTr="006C7FC9">
        <w:trPr>
          <w:trHeight w:val="225"/>
        </w:trPr>
        <w:tc>
          <w:tcPr>
            <w:tcW w:w="726" w:type="dxa"/>
            <w:shd w:val="clear" w:color="000000" w:fill="FFFFFF"/>
            <w:noWrap/>
            <w:vAlign w:val="bottom"/>
          </w:tcPr>
          <w:p w:rsidR="00E52D4F" w:rsidRPr="008622AC" w:rsidRDefault="00E52D4F" w:rsidP="00FA2251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bottom"/>
          </w:tcPr>
          <w:p w:rsidR="00E52D4F" w:rsidRPr="008622AC" w:rsidRDefault="003E0F6A" w:rsidP="008B43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Пугачевский район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Pr="00116B4D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>ООО "Агрофирма "Рубеж"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6445005149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>ООО "Заречное"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6445005646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Pr="00116B4D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>ООО "Золотой колос Поволжья"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6445007386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>ООО "</w:t>
            </w:r>
            <w:proofErr w:type="spellStart"/>
            <w:r w:rsidRPr="006A7470">
              <w:rPr>
                <w:szCs w:val="36"/>
              </w:rPr>
              <w:t>Краснореченское</w:t>
            </w:r>
            <w:proofErr w:type="spellEnd"/>
            <w:r w:rsidRPr="006A7470">
              <w:rPr>
                <w:szCs w:val="36"/>
              </w:rPr>
              <w:t>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6445017627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Pr="00116B4D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>СХА "Калинино"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6445003166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Pr="00116B4D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>СПК "Боброво-Гайский"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6445003575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Pr="00116B4D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>ИП Сапрыкин С.А.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644500132068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Pr="00116B4D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>ИП Глава КФХ Арапов А.Г.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644504592620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 xml:space="preserve">ИП Глава КФХ </w:t>
            </w:r>
            <w:proofErr w:type="spellStart"/>
            <w:r w:rsidRPr="006A7470">
              <w:rPr>
                <w:szCs w:val="36"/>
              </w:rPr>
              <w:t>Байсалямов</w:t>
            </w:r>
            <w:proofErr w:type="spellEnd"/>
            <w:r w:rsidRPr="006A7470">
              <w:rPr>
                <w:szCs w:val="36"/>
              </w:rPr>
              <w:t xml:space="preserve"> З.Б.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644502809884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>ИП Глава КФХ Балалаев А.М.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644500303394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 xml:space="preserve">ИП Глава КФХ </w:t>
            </w:r>
            <w:proofErr w:type="spellStart"/>
            <w:r w:rsidRPr="006A7470">
              <w:rPr>
                <w:szCs w:val="36"/>
              </w:rPr>
              <w:t>Исмакова</w:t>
            </w:r>
            <w:proofErr w:type="spellEnd"/>
            <w:r w:rsidRPr="006A7470">
              <w:rPr>
                <w:szCs w:val="36"/>
              </w:rPr>
              <w:t xml:space="preserve"> Н.А.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644500792466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 xml:space="preserve">ИП глава КФХ </w:t>
            </w:r>
            <w:proofErr w:type="spellStart"/>
            <w:r w:rsidRPr="006A7470">
              <w:rPr>
                <w:szCs w:val="36"/>
              </w:rPr>
              <w:t>Капаев</w:t>
            </w:r>
            <w:proofErr w:type="spellEnd"/>
            <w:r w:rsidRPr="006A7470">
              <w:rPr>
                <w:szCs w:val="36"/>
              </w:rPr>
              <w:t xml:space="preserve"> Р.А.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631965376971</w:t>
            </w:r>
          </w:p>
        </w:tc>
      </w:tr>
      <w:tr w:rsidR="006A7470" w:rsidRPr="005A22E1" w:rsidTr="006C7FC9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A7470" w:rsidRPr="006A7470" w:rsidRDefault="006A7470">
            <w:pPr>
              <w:rPr>
                <w:szCs w:val="36"/>
              </w:rPr>
            </w:pPr>
            <w:r w:rsidRPr="006A7470">
              <w:rPr>
                <w:szCs w:val="36"/>
              </w:rPr>
              <w:t xml:space="preserve">ИП Глава КФХ </w:t>
            </w:r>
            <w:proofErr w:type="spellStart"/>
            <w:r w:rsidRPr="006A7470">
              <w:rPr>
                <w:szCs w:val="36"/>
              </w:rPr>
              <w:t>Шиндин</w:t>
            </w:r>
            <w:proofErr w:type="spellEnd"/>
            <w:r w:rsidRPr="006A7470">
              <w:rPr>
                <w:szCs w:val="36"/>
              </w:rPr>
              <w:t xml:space="preserve"> В.П.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A7470" w:rsidRPr="006A7470" w:rsidRDefault="006A7470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644502261301</w:t>
            </w:r>
          </w:p>
        </w:tc>
      </w:tr>
    </w:tbl>
    <w:p w:rsidR="006A7470" w:rsidRDefault="006A7470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6C7FC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28"/>
          <w:szCs w:val="28"/>
        </w:rPr>
      </w:pPr>
    </w:p>
    <w:p w:rsidR="006A7470" w:rsidRDefault="006A7470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6A7470" w:rsidRDefault="006A7470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6A7470" w:rsidRDefault="006A7470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6A7470" w:rsidRDefault="006A7470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6A7470" w:rsidRDefault="006A7470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 xml:space="preserve">о предоставлении </w:t>
      </w:r>
      <w:r w:rsidR="003E0F6A">
        <w:rPr>
          <w:sz w:val="28"/>
          <w:szCs w:val="28"/>
        </w:rPr>
        <w:t>субсидии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3E0F6A">
        <w:rPr>
          <w:sz w:val="28"/>
          <w:szCs w:val="28"/>
        </w:rPr>
        <w:t>субсидии</w:t>
      </w:r>
      <w:r w:rsidR="007131A5">
        <w:rPr>
          <w:sz w:val="28"/>
          <w:szCs w:val="28"/>
        </w:rPr>
        <w:t>:</w:t>
      </w:r>
    </w:p>
    <w:p w:rsidR="003D43CE" w:rsidRDefault="003D43C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760"/>
        <w:gridCol w:w="3340"/>
        <w:gridCol w:w="244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>аименование заявителя, в отношении которого принято решен</w:t>
            </w:r>
            <w:r w:rsidR="003D43CE">
              <w:rPr>
                <w:b/>
                <w:bCs/>
                <w:color w:val="000000"/>
              </w:rPr>
              <w:t xml:space="preserve">ие </w:t>
            </w:r>
            <w:r w:rsidR="003D43CE">
              <w:rPr>
                <w:b/>
                <w:bCs/>
                <w:color w:val="000000"/>
              </w:rPr>
              <w:br/>
              <w:t>о предоставлении субсидии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</w:t>
            </w:r>
            <w:r w:rsidR="003D43CE">
              <w:rPr>
                <w:b/>
                <w:bCs/>
                <w:color w:val="000000"/>
              </w:rPr>
              <w:t>мер предоставляемой  субсидии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16B4D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6B4D" w:rsidRPr="008622AC" w:rsidRDefault="00116B4D" w:rsidP="008622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4D" w:rsidRDefault="003E0F6A" w:rsidP="003E0F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Пугачевский </w:t>
            </w:r>
            <w:r w:rsidR="00957986">
              <w:rPr>
                <w:b/>
                <w:bCs/>
                <w:color w:val="000000"/>
              </w:rPr>
              <w:t>район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Pr="00116B4D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>ООО "Агрофирма "Рубеж"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6445005149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7 419 749,04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Pr="00116B4D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>ООО "Заречное"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6445005646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103 505,49</w:t>
            </w:r>
          </w:p>
        </w:tc>
      </w:tr>
      <w:tr w:rsidR="006A7470" w:rsidRPr="008622AC" w:rsidTr="003D43C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Pr="00116B4D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>ООО "Золотой колос Поволжья"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6445007386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9 139 084,52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Pr="00116B4D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>ООО "</w:t>
            </w:r>
            <w:proofErr w:type="spellStart"/>
            <w:r w:rsidRPr="006A7470">
              <w:rPr>
                <w:szCs w:val="36"/>
              </w:rPr>
              <w:t>Краснореченское</w:t>
            </w:r>
            <w:proofErr w:type="spellEnd"/>
            <w:r w:rsidRPr="006A7470">
              <w:rPr>
                <w:szCs w:val="36"/>
              </w:rPr>
              <w:t>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6445017627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282 881,12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Pr="00116B4D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>СХА "Калинино"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6445003166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2 837 353,8</w:t>
            </w:r>
            <w:bookmarkStart w:id="0" w:name="_GoBack"/>
            <w:bookmarkEnd w:id="0"/>
            <w:r w:rsidRPr="006A7470">
              <w:rPr>
                <w:szCs w:val="36"/>
              </w:rPr>
              <w:t>6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>СПК "Боброво-Гайский"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6445003575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923 486,85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>ИП Сапрыкин С.А.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644500132068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1 480 950,90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>ИП Глава КФХ Арапов А.Г.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644504592620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1 172 560,95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 xml:space="preserve">ИП Глава КФХ </w:t>
            </w:r>
            <w:proofErr w:type="spellStart"/>
            <w:r w:rsidRPr="006A7470">
              <w:rPr>
                <w:szCs w:val="36"/>
              </w:rPr>
              <w:t>Байсалямов</w:t>
            </w:r>
            <w:proofErr w:type="spellEnd"/>
            <w:r w:rsidRPr="006A7470">
              <w:rPr>
                <w:szCs w:val="36"/>
              </w:rPr>
              <w:t xml:space="preserve"> З.Б.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644502809884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2 848 452,75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>ИП Глава КФХ Балалаев А.М.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644500303394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176 081,40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 xml:space="preserve">ИП Глава КФХ </w:t>
            </w:r>
            <w:proofErr w:type="spellStart"/>
            <w:r w:rsidRPr="006A7470">
              <w:rPr>
                <w:szCs w:val="36"/>
              </w:rPr>
              <w:t>Исмакова</w:t>
            </w:r>
            <w:proofErr w:type="spellEnd"/>
            <w:r w:rsidRPr="006A7470">
              <w:rPr>
                <w:szCs w:val="36"/>
              </w:rPr>
              <w:t xml:space="preserve"> Н.А.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644500792466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544 886,10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 xml:space="preserve">ИП глава КФХ </w:t>
            </w:r>
            <w:proofErr w:type="spellStart"/>
            <w:r w:rsidRPr="006A7470">
              <w:rPr>
                <w:szCs w:val="36"/>
              </w:rPr>
              <w:t>Капаев</w:t>
            </w:r>
            <w:proofErr w:type="spellEnd"/>
            <w:r w:rsidRPr="006A7470">
              <w:rPr>
                <w:szCs w:val="36"/>
              </w:rPr>
              <w:t xml:space="preserve"> Р.А.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631965376971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124 680,60</w:t>
            </w:r>
          </w:p>
        </w:tc>
      </w:tr>
      <w:tr w:rsidR="006A7470" w:rsidRPr="008622AC" w:rsidTr="00022A5E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Default="006A7470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6A7470" w:rsidRDefault="006A7470" w:rsidP="002B1C42">
            <w:pPr>
              <w:rPr>
                <w:szCs w:val="36"/>
              </w:rPr>
            </w:pPr>
            <w:r w:rsidRPr="006A7470">
              <w:rPr>
                <w:szCs w:val="36"/>
              </w:rPr>
              <w:t xml:space="preserve">ИП Глава КФХ </w:t>
            </w:r>
            <w:proofErr w:type="spellStart"/>
            <w:r w:rsidRPr="006A7470">
              <w:rPr>
                <w:szCs w:val="36"/>
              </w:rPr>
              <w:t>Шиндин</w:t>
            </w:r>
            <w:proofErr w:type="spellEnd"/>
            <w:r w:rsidRPr="006A7470">
              <w:rPr>
                <w:szCs w:val="36"/>
              </w:rPr>
              <w:t xml:space="preserve"> В.П.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 w:rsidP="002B1C42">
            <w:pPr>
              <w:jc w:val="center"/>
              <w:rPr>
                <w:szCs w:val="36"/>
              </w:rPr>
            </w:pPr>
            <w:r w:rsidRPr="006A7470">
              <w:rPr>
                <w:szCs w:val="36"/>
              </w:rPr>
              <w:t>644502261301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70" w:rsidRPr="006A7470" w:rsidRDefault="006A7470">
            <w:pPr>
              <w:jc w:val="right"/>
              <w:rPr>
                <w:szCs w:val="36"/>
              </w:rPr>
            </w:pPr>
            <w:r w:rsidRPr="006A7470">
              <w:rPr>
                <w:szCs w:val="36"/>
              </w:rPr>
              <w:t>3 628 702,44</w:t>
            </w:r>
          </w:p>
        </w:tc>
      </w:tr>
      <w:tr w:rsidR="006A7470" w:rsidRPr="008622AC" w:rsidTr="00442365">
        <w:trPr>
          <w:trHeight w:val="4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470" w:rsidRPr="00442365" w:rsidRDefault="006A7470" w:rsidP="004423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70" w:rsidRPr="00442365" w:rsidRDefault="006A7470" w:rsidP="00442365">
            <w:pPr>
              <w:rPr>
                <w:b/>
                <w:szCs w:val="36"/>
              </w:rPr>
            </w:pPr>
            <w:r w:rsidRPr="00442365">
              <w:rPr>
                <w:b/>
                <w:szCs w:val="36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442365" w:rsidRDefault="006A7470" w:rsidP="00442365">
            <w:pPr>
              <w:jc w:val="center"/>
              <w:rPr>
                <w:b/>
                <w:szCs w:val="36"/>
              </w:rPr>
            </w:pPr>
            <w:r w:rsidRPr="00442365">
              <w:rPr>
                <w:b/>
                <w:szCs w:val="36"/>
              </w:rPr>
              <w:t>Х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70" w:rsidRPr="006A7470" w:rsidRDefault="006A7470">
            <w:pPr>
              <w:jc w:val="right"/>
              <w:rPr>
                <w:b/>
                <w:bCs/>
                <w:szCs w:val="36"/>
              </w:rPr>
            </w:pPr>
            <w:r w:rsidRPr="006A7470">
              <w:rPr>
                <w:b/>
                <w:bCs/>
                <w:szCs w:val="36"/>
              </w:rPr>
              <w:t>30 682 376,02</w:t>
            </w:r>
          </w:p>
        </w:tc>
      </w:tr>
    </w:tbl>
    <w:p w:rsidR="002072CA" w:rsidRDefault="002072CA" w:rsidP="006C7FC9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2AC"/>
    <w:rsid w:val="00015303"/>
    <w:rsid w:val="000265CB"/>
    <w:rsid w:val="00116B4D"/>
    <w:rsid w:val="001C6FE4"/>
    <w:rsid w:val="001D05F3"/>
    <w:rsid w:val="002072CA"/>
    <w:rsid w:val="0029240D"/>
    <w:rsid w:val="002C48BD"/>
    <w:rsid w:val="002D2F5E"/>
    <w:rsid w:val="00392DA3"/>
    <w:rsid w:val="003D0D7E"/>
    <w:rsid w:val="003D43CE"/>
    <w:rsid w:val="003E0F6A"/>
    <w:rsid w:val="00442365"/>
    <w:rsid w:val="004C74F4"/>
    <w:rsid w:val="004E1C1A"/>
    <w:rsid w:val="00507FA2"/>
    <w:rsid w:val="0052744F"/>
    <w:rsid w:val="005A22E1"/>
    <w:rsid w:val="00657052"/>
    <w:rsid w:val="00674A6D"/>
    <w:rsid w:val="006859AC"/>
    <w:rsid w:val="006A2509"/>
    <w:rsid w:val="006A7470"/>
    <w:rsid w:val="006B163F"/>
    <w:rsid w:val="006B59FC"/>
    <w:rsid w:val="006C749C"/>
    <w:rsid w:val="006C7FC9"/>
    <w:rsid w:val="007131A5"/>
    <w:rsid w:val="00767109"/>
    <w:rsid w:val="00792E1C"/>
    <w:rsid w:val="007B77EF"/>
    <w:rsid w:val="007B7BD6"/>
    <w:rsid w:val="007F79EA"/>
    <w:rsid w:val="008160A6"/>
    <w:rsid w:val="00822946"/>
    <w:rsid w:val="008327BC"/>
    <w:rsid w:val="008622AC"/>
    <w:rsid w:val="008D3745"/>
    <w:rsid w:val="00912839"/>
    <w:rsid w:val="00957986"/>
    <w:rsid w:val="00A47907"/>
    <w:rsid w:val="00A93E9B"/>
    <w:rsid w:val="00AB44B0"/>
    <w:rsid w:val="00BB6886"/>
    <w:rsid w:val="00C34C16"/>
    <w:rsid w:val="00C76061"/>
    <w:rsid w:val="00C97891"/>
    <w:rsid w:val="00D45B98"/>
    <w:rsid w:val="00D820CA"/>
    <w:rsid w:val="00DB0498"/>
    <w:rsid w:val="00E52D4F"/>
    <w:rsid w:val="00EC4693"/>
    <w:rsid w:val="00F97E6F"/>
    <w:rsid w:val="00FA2251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39</cp:revision>
  <cp:lastPrinted>2021-06-01T15:32:00Z</cp:lastPrinted>
  <dcterms:created xsi:type="dcterms:W3CDTF">2021-03-30T11:40:00Z</dcterms:created>
  <dcterms:modified xsi:type="dcterms:W3CDTF">2021-11-29T14:28:00Z</dcterms:modified>
</cp:coreProperties>
</file>