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B2" w:rsidRPr="00590EB2" w:rsidRDefault="00590EB2" w:rsidP="00AD490C">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 xml:space="preserve">1. Дата и время начала (окончания) подачи (приема) заявок для участия в конкурсе в рамках постановления Правительства </w:t>
      </w:r>
      <w:r>
        <w:rPr>
          <w:rFonts w:ascii="Times New Roman" w:hAnsi="Times New Roman" w:cs="Times New Roman"/>
          <w:sz w:val="28"/>
          <w:szCs w:val="28"/>
        </w:rPr>
        <w:t>Саратовской</w:t>
      </w:r>
      <w:r w:rsidRPr="00590EB2">
        <w:rPr>
          <w:rFonts w:ascii="Times New Roman" w:hAnsi="Times New Roman" w:cs="Times New Roman"/>
          <w:sz w:val="28"/>
          <w:szCs w:val="28"/>
        </w:rPr>
        <w:t xml:space="preserve"> области от </w:t>
      </w:r>
      <w:r w:rsidR="00AD490C">
        <w:rPr>
          <w:rFonts w:ascii="Times New Roman" w:hAnsi="Times New Roman" w:cs="Times New Roman"/>
          <w:sz w:val="28"/>
          <w:szCs w:val="28"/>
        </w:rPr>
        <w:t>3</w:t>
      </w:r>
      <w:r>
        <w:rPr>
          <w:rFonts w:ascii="Times New Roman" w:hAnsi="Times New Roman" w:cs="Times New Roman"/>
          <w:sz w:val="28"/>
          <w:szCs w:val="28"/>
        </w:rPr>
        <w:t>0.0</w:t>
      </w:r>
      <w:r w:rsidR="00AD490C">
        <w:rPr>
          <w:rFonts w:ascii="Times New Roman" w:hAnsi="Times New Roman" w:cs="Times New Roman"/>
          <w:sz w:val="28"/>
          <w:szCs w:val="28"/>
        </w:rPr>
        <w:t>8</w:t>
      </w:r>
      <w:r>
        <w:rPr>
          <w:rFonts w:ascii="Times New Roman" w:hAnsi="Times New Roman" w:cs="Times New Roman"/>
          <w:sz w:val="28"/>
          <w:szCs w:val="28"/>
        </w:rPr>
        <w:t xml:space="preserve">.2021 № </w:t>
      </w:r>
      <w:r w:rsidR="00AD490C">
        <w:rPr>
          <w:rFonts w:ascii="Times New Roman" w:hAnsi="Times New Roman" w:cs="Times New Roman"/>
          <w:sz w:val="28"/>
          <w:szCs w:val="28"/>
        </w:rPr>
        <w:t>715</w:t>
      </w:r>
      <w:r>
        <w:rPr>
          <w:rFonts w:ascii="Times New Roman" w:hAnsi="Times New Roman" w:cs="Times New Roman"/>
          <w:sz w:val="28"/>
          <w:szCs w:val="28"/>
        </w:rPr>
        <w:t xml:space="preserve">-П </w:t>
      </w:r>
      <w:r w:rsidRPr="00590EB2">
        <w:rPr>
          <w:rFonts w:ascii="Times New Roman" w:hAnsi="Times New Roman" w:cs="Times New Roman"/>
          <w:sz w:val="28"/>
          <w:szCs w:val="28"/>
        </w:rPr>
        <w:t xml:space="preserve"> </w:t>
      </w:r>
      <w:r w:rsidRPr="0005339B">
        <w:rPr>
          <w:rFonts w:ascii="Times New Roman" w:hAnsi="Times New Roman"/>
          <w:sz w:val="28"/>
          <w:szCs w:val="28"/>
        </w:rPr>
        <w:t>«</w:t>
      </w:r>
      <w:r w:rsidR="00AD490C" w:rsidRPr="00AD490C">
        <w:rPr>
          <w:rFonts w:ascii="Times New Roman" w:hAnsi="Times New Roman"/>
          <w:sz w:val="28"/>
          <w:szCs w:val="28"/>
        </w:rPr>
        <w:t xml:space="preserve">Об утверждении Положения о предоставлении </w:t>
      </w:r>
      <w:proofErr w:type="spellStart"/>
      <w:r w:rsidR="00AD490C" w:rsidRPr="00AD490C">
        <w:rPr>
          <w:rFonts w:ascii="Times New Roman" w:hAnsi="Times New Roman"/>
          <w:sz w:val="28"/>
          <w:szCs w:val="28"/>
        </w:rPr>
        <w:t>грантовой</w:t>
      </w:r>
      <w:proofErr w:type="spellEnd"/>
      <w:r w:rsidR="00AD490C" w:rsidRPr="00AD490C">
        <w:rPr>
          <w:rFonts w:ascii="Times New Roman" w:hAnsi="Times New Roman"/>
          <w:sz w:val="28"/>
          <w:szCs w:val="28"/>
        </w:rPr>
        <w:t xml:space="preserve"> поддержки «</w:t>
      </w:r>
      <w:proofErr w:type="spellStart"/>
      <w:r w:rsidR="00AD490C" w:rsidRPr="00AD490C">
        <w:rPr>
          <w:rFonts w:ascii="Times New Roman" w:hAnsi="Times New Roman"/>
          <w:sz w:val="28"/>
          <w:szCs w:val="28"/>
        </w:rPr>
        <w:t>Агропрогресс</w:t>
      </w:r>
      <w:proofErr w:type="spellEnd"/>
      <w:r w:rsidR="00AD490C" w:rsidRPr="00AD490C">
        <w:rPr>
          <w:rFonts w:ascii="Times New Roman" w:hAnsi="Times New Roman"/>
          <w:sz w:val="28"/>
          <w:szCs w:val="28"/>
        </w:rPr>
        <w:t>»</w:t>
      </w:r>
      <w:r>
        <w:rPr>
          <w:rFonts w:ascii="Times New Roman" w:hAnsi="Times New Roman"/>
          <w:sz w:val="28"/>
          <w:szCs w:val="28"/>
        </w:rPr>
        <w:t>»</w:t>
      </w:r>
      <w:r w:rsidRPr="00590EB2">
        <w:rPr>
          <w:rFonts w:ascii="Times New Roman" w:hAnsi="Times New Roman" w:cs="Times New Roman"/>
          <w:sz w:val="28"/>
          <w:szCs w:val="28"/>
        </w:rPr>
        <w:t xml:space="preserve"> – с 9:00 часов </w:t>
      </w:r>
      <w:r w:rsidR="00443CB0">
        <w:rPr>
          <w:rFonts w:ascii="Times New Roman" w:hAnsi="Times New Roman" w:cs="Times New Roman"/>
          <w:sz w:val="28"/>
          <w:szCs w:val="28"/>
        </w:rPr>
        <w:t>2</w:t>
      </w:r>
      <w:r w:rsidR="00AF3251">
        <w:rPr>
          <w:rFonts w:ascii="Times New Roman" w:hAnsi="Times New Roman" w:cs="Times New Roman"/>
          <w:sz w:val="28"/>
          <w:szCs w:val="28"/>
        </w:rPr>
        <w:t>5</w:t>
      </w:r>
      <w:r w:rsidR="00AD490C">
        <w:rPr>
          <w:rFonts w:ascii="Times New Roman" w:hAnsi="Times New Roman" w:cs="Times New Roman"/>
          <w:sz w:val="28"/>
          <w:szCs w:val="28"/>
        </w:rPr>
        <w:t xml:space="preserve"> </w:t>
      </w:r>
      <w:r w:rsidR="00AF3251">
        <w:rPr>
          <w:rFonts w:ascii="Times New Roman" w:hAnsi="Times New Roman" w:cs="Times New Roman"/>
          <w:sz w:val="28"/>
          <w:szCs w:val="28"/>
        </w:rPr>
        <w:t>апреля</w:t>
      </w:r>
      <w:r w:rsidRPr="00590EB2">
        <w:rPr>
          <w:rFonts w:ascii="Times New Roman" w:hAnsi="Times New Roman" w:cs="Times New Roman"/>
          <w:sz w:val="28"/>
          <w:szCs w:val="28"/>
        </w:rPr>
        <w:t xml:space="preserve"> 202</w:t>
      </w:r>
      <w:r w:rsidR="00AF3251">
        <w:rPr>
          <w:rFonts w:ascii="Times New Roman" w:hAnsi="Times New Roman" w:cs="Times New Roman"/>
          <w:sz w:val="28"/>
          <w:szCs w:val="28"/>
        </w:rPr>
        <w:t>2</w:t>
      </w:r>
      <w:r w:rsidRPr="00590EB2">
        <w:rPr>
          <w:rFonts w:ascii="Times New Roman" w:hAnsi="Times New Roman" w:cs="Times New Roman"/>
          <w:sz w:val="28"/>
          <w:szCs w:val="28"/>
        </w:rPr>
        <w:t xml:space="preserve"> года до 17:00 часов </w:t>
      </w:r>
      <w:r w:rsidR="00AF3251">
        <w:rPr>
          <w:rFonts w:ascii="Times New Roman" w:hAnsi="Times New Roman" w:cs="Times New Roman"/>
          <w:sz w:val="28"/>
          <w:szCs w:val="28"/>
        </w:rPr>
        <w:t>16</w:t>
      </w:r>
      <w:r w:rsidR="00AD490C">
        <w:rPr>
          <w:rFonts w:ascii="Times New Roman" w:hAnsi="Times New Roman" w:cs="Times New Roman"/>
          <w:sz w:val="28"/>
          <w:szCs w:val="28"/>
        </w:rPr>
        <w:t xml:space="preserve"> </w:t>
      </w:r>
      <w:r w:rsidR="00AF3251">
        <w:rPr>
          <w:rFonts w:ascii="Times New Roman" w:hAnsi="Times New Roman" w:cs="Times New Roman"/>
          <w:sz w:val="28"/>
          <w:szCs w:val="28"/>
        </w:rPr>
        <w:t>мая</w:t>
      </w:r>
      <w:r w:rsidRPr="00590EB2">
        <w:rPr>
          <w:rFonts w:ascii="Times New Roman" w:hAnsi="Times New Roman" w:cs="Times New Roman"/>
          <w:sz w:val="28"/>
          <w:szCs w:val="28"/>
        </w:rPr>
        <w:t xml:space="preserve"> 202</w:t>
      </w:r>
      <w:r w:rsidR="00AF3251">
        <w:rPr>
          <w:rFonts w:ascii="Times New Roman" w:hAnsi="Times New Roman" w:cs="Times New Roman"/>
          <w:sz w:val="28"/>
          <w:szCs w:val="28"/>
        </w:rPr>
        <w:t>2</w:t>
      </w:r>
      <w:r w:rsidRPr="00590EB2">
        <w:rPr>
          <w:rFonts w:ascii="Times New Roman" w:hAnsi="Times New Roman" w:cs="Times New Roman"/>
          <w:sz w:val="28"/>
          <w:szCs w:val="28"/>
        </w:rPr>
        <w:t xml:space="preserve"> года. </w:t>
      </w:r>
    </w:p>
    <w:p w:rsidR="00590EB2" w:rsidRDefault="00590EB2" w:rsidP="00590EB2">
      <w:pPr>
        <w:spacing w:after="0" w:line="240" w:lineRule="auto"/>
        <w:ind w:firstLine="851"/>
        <w:jc w:val="both"/>
        <w:rPr>
          <w:rFonts w:ascii="Times New Roman" w:hAnsi="Times New Roman" w:cs="Times New Roman"/>
          <w:sz w:val="28"/>
          <w:szCs w:val="28"/>
          <w:lang w:eastAsia="ar-SA"/>
        </w:rPr>
      </w:pPr>
      <w:r w:rsidRPr="00590EB2">
        <w:rPr>
          <w:rFonts w:ascii="Times New Roman" w:hAnsi="Times New Roman" w:cs="Times New Roman"/>
          <w:sz w:val="28"/>
          <w:szCs w:val="28"/>
        </w:rPr>
        <w:t xml:space="preserve">2. Заявки представляются в министерство по адресу: </w:t>
      </w:r>
      <w:r w:rsidRPr="00F772D6">
        <w:rPr>
          <w:rFonts w:ascii="Times New Roman" w:hAnsi="Times New Roman" w:cs="Times New Roman"/>
          <w:sz w:val="28"/>
          <w:szCs w:val="28"/>
          <w:lang w:eastAsia="ar-SA"/>
        </w:rPr>
        <w:t>: г</w:t>
      </w:r>
      <w:proofErr w:type="gramStart"/>
      <w:r w:rsidRPr="00F772D6">
        <w:rPr>
          <w:rFonts w:ascii="Times New Roman" w:hAnsi="Times New Roman" w:cs="Times New Roman"/>
          <w:sz w:val="28"/>
          <w:szCs w:val="28"/>
          <w:lang w:eastAsia="ar-SA"/>
        </w:rPr>
        <w:t>.С</w:t>
      </w:r>
      <w:proofErr w:type="gramEnd"/>
      <w:r w:rsidRPr="00F772D6">
        <w:rPr>
          <w:rFonts w:ascii="Times New Roman" w:hAnsi="Times New Roman" w:cs="Times New Roman"/>
          <w:sz w:val="28"/>
          <w:szCs w:val="28"/>
          <w:lang w:eastAsia="ar-SA"/>
        </w:rPr>
        <w:t xml:space="preserve">аратов, ул.Университетская, </w:t>
      </w:r>
      <w:r>
        <w:rPr>
          <w:rFonts w:ascii="Times New Roman" w:hAnsi="Times New Roman" w:cs="Times New Roman"/>
          <w:sz w:val="28"/>
          <w:szCs w:val="28"/>
          <w:lang w:eastAsia="ar-SA"/>
        </w:rPr>
        <w:t>з</w:t>
      </w:r>
      <w:r w:rsidRPr="00F772D6">
        <w:rPr>
          <w:rFonts w:ascii="Times New Roman" w:hAnsi="Times New Roman" w:cs="Times New Roman"/>
          <w:sz w:val="28"/>
          <w:szCs w:val="28"/>
          <w:lang w:eastAsia="ar-SA"/>
        </w:rPr>
        <w:t>д.45/51</w:t>
      </w:r>
      <w:r>
        <w:rPr>
          <w:rFonts w:ascii="Times New Roman" w:hAnsi="Times New Roman" w:cs="Times New Roman"/>
          <w:sz w:val="28"/>
          <w:szCs w:val="28"/>
          <w:lang w:eastAsia="ar-SA"/>
        </w:rPr>
        <w:t>, стр. 1</w:t>
      </w:r>
      <w:r w:rsidRPr="00F772D6">
        <w:rPr>
          <w:rFonts w:ascii="Times New Roman" w:hAnsi="Times New Roman" w:cs="Times New Roman"/>
          <w:sz w:val="28"/>
          <w:szCs w:val="28"/>
          <w:lang w:eastAsia="ar-SA"/>
        </w:rPr>
        <w:t xml:space="preserve">, </w:t>
      </w:r>
      <w:r w:rsidR="00443CB0">
        <w:rPr>
          <w:rFonts w:ascii="Times New Roman" w:hAnsi="Times New Roman" w:cs="Times New Roman"/>
          <w:sz w:val="28"/>
          <w:szCs w:val="28"/>
          <w:lang w:eastAsia="ar-SA"/>
        </w:rPr>
        <w:t>6</w:t>
      </w:r>
      <w:r w:rsidRPr="00F772D6">
        <w:rPr>
          <w:rFonts w:ascii="Times New Roman" w:hAnsi="Times New Roman" w:cs="Times New Roman"/>
          <w:sz w:val="28"/>
          <w:szCs w:val="28"/>
          <w:lang w:eastAsia="ar-SA"/>
        </w:rPr>
        <w:t xml:space="preserve"> этаж, </w:t>
      </w:r>
      <w:r>
        <w:rPr>
          <w:rFonts w:ascii="Times New Roman" w:hAnsi="Times New Roman" w:cs="Times New Roman"/>
          <w:sz w:val="28"/>
          <w:szCs w:val="28"/>
          <w:lang w:eastAsia="ar-SA"/>
        </w:rPr>
        <w:t xml:space="preserve">кабинет № </w:t>
      </w:r>
      <w:r w:rsidR="00443CB0">
        <w:rPr>
          <w:rFonts w:ascii="Times New Roman" w:hAnsi="Times New Roman" w:cs="Times New Roman"/>
          <w:sz w:val="28"/>
          <w:szCs w:val="28"/>
          <w:lang w:eastAsia="ar-SA"/>
        </w:rPr>
        <w:t>602.</w:t>
      </w:r>
      <w:r w:rsidRPr="00F772D6">
        <w:rPr>
          <w:rFonts w:ascii="Times New Roman" w:hAnsi="Times New Roman" w:cs="Times New Roman"/>
          <w:sz w:val="28"/>
          <w:szCs w:val="28"/>
          <w:lang w:eastAsia="ar-SA"/>
        </w:rPr>
        <w:t xml:space="preserve"> </w:t>
      </w:r>
    </w:p>
    <w:p w:rsidR="00590EB2" w:rsidRPr="00F772D6" w:rsidRDefault="00590EB2" w:rsidP="00590EB2">
      <w:pPr>
        <w:spacing w:after="0" w:line="240" w:lineRule="auto"/>
        <w:ind w:firstLine="851"/>
        <w:jc w:val="both"/>
        <w:rPr>
          <w:rFonts w:ascii="Times New Roman" w:hAnsi="Times New Roman" w:cs="Times New Roman"/>
          <w:sz w:val="28"/>
          <w:szCs w:val="28"/>
          <w:lang w:eastAsia="ar-SA"/>
        </w:rPr>
      </w:pPr>
      <w:r w:rsidRPr="00F772D6">
        <w:rPr>
          <w:rFonts w:ascii="Times New Roman" w:hAnsi="Times New Roman" w:cs="Times New Roman"/>
          <w:sz w:val="28"/>
          <w:szCs w:val="28"/>
          <w:lang w:eastAsia="ar-SA"/>
        </w:rPr>
        <w:t>Телефоны для справок: 50-04-4</w:t>
      </w:r>
      <w:r w:rsidR="00443CB0">
        <w:rPr>
          <w:rFonts w:ascii="Times New Roman" w:hAnsi="Times New Roman" w:cs="Times New Roman"/>
          <w:sz w:val="28"/>
          <w:szCs w:val="28"/>
          <w:lang w:eastAsia="ar-SA"/>
        </w:rPr>
        <w:t>1</w:t>
      </w:r>
      <w:r w:rsidRPr="00F772D6">
        <w:rPr>
          <w:rFonts w:ascii="Times New Roman" w:hAnsi="Times New Roman" w:cs="Times New Roman"/>
          <w:sz w:val="28"/>
          <w:szCs w:val="28"/>
          <w:lang w:eastAsia="ar-SA"/>
        </w:rPr>
        <w:t xml:space="preserve">, 51-77-09. </w:t>
      </w:r>
    </w:p>
    <w:p w:rsidR="00590EB2" w:rsidRPr="00F772D6" w:rsidRDefault="00590EB2" w:rsidP="00590EB2">
      <w:pPr>
        <w:spacing w:after="0" w:line="240" w:lineRule="auto"/>
        <w:ind w:firstLine="851"/>
        <w:jc w:val="both"/>
        <w:rPr>
          <w:rFonts w:ascii="Times New Roman" w:hAnsi="Times New Roman" w:cs="Times New Roman"/>
          <w:sz w:val="28"/>
          <w:szCs w:val="28"/>
          <w:lang w:eastAsia="ar-SA"/>
        </w:rPr>
      </w:pPr>
      <w:r w:rsidRPr="00590EB2">
        <w:rPr>
          <w:rFonts w:ascii="Times New Roman" w:hAnsi="Times New Roman" w:cs="Times New Roman"/>
          <w:sz w:val="28"/>
          <w:szCs w:val="28"/>
        </w:rPr>
        <w:t xml:space="preserve">Почтовый адрес министерства: </w:t>
      </w:r>
      <w:r>
        <w:rPr>
          <w:rFonts w:ascii="Times New Roman" w:hAnsi="Times New Roman" w:cs="Times New Roman"/>
          <w:sz w:val="28"/>
          <w:szCs w:val="28"/>
        </w:rPr>
        <w:t>410012</w:t>
      </w:r>
      <w:r w:rsidRPr="00590EB2">
        <w:rPr>
          <w:rFonts w:ascii="Times New Roman" w:hAnsi="Times New Roman" w:cs="Times New Roman"/>
          <w:sz w:val="28"/>
          <w:szCs w:val="28"/>
        </w:rPr>
        <w:t xml:space="preserve">, </w:t>
      </w:r>
      <w:r w:rsidRPr="00F772D6">
        <w:rPr>
          <w:rFonts w:ascii="Times New Roman" w:hAnsi="Times New Roman" w:cs="Times New Roman"/>
          <w:sz w:val="28"/>
          <w:szCs w:val="28"/>
          <w:lang w:eastAsia="ar-SA"/>
        </w:rPr>
        <w:t>г</w:t>
      </w:r>
      <w:proofErr w:type="gramStart"/>
      <w:r w:rsidRPr="00F772D6">
        <w:rPr>
          <w:rFonts w:ascii="Times New Roman" w:hAnsi="Times New Roman" w:cs="Times New Roman"/>
          <w:sz w:val="28"/>
          <w:szCs w:val="28"/>
          <w:lang w:eastAsia="ar-SA"/>
        </w:rPr>
        <w:t>.С</w:t>
      </w:r>
      <w:proofErr w:type="gramEnd"/>
      <w:r w:rsidRPr="00F772D6">
        <w:rPr>
          <w:rFonts w:ascii="Times New Roman" w:hAnsi="Times New Roman" w:cs="Times New Roman"/>
          <w:sz w:val="28"/>
          <w:szCs w:val="28"/>
          <w:lang w:eastAsia="ar-SA"/>
        </w:rPr>
        <w:t xml:space="preserve">аратов, ул.Университетская, </w:t>
      </w:r>
      <w:r>
        <w:rPr>
          <w:rFonts w:ascii="Times New Roman" w:hAnsi="Times New Roman" w:cs="Times New Roman"/>
          <w:sz w:val="28"/>
          <w:szCs w:val="28"/>
          <w:lang w:eastAsia="ar-SA"/>
        </w:rPr>
        <w:t>зд.45/51, стр.1.</w:t>
      </w:r>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mcx</w:t>
      </w:r>
      <w:r w:rsidRPr="00590EB2">
        <w:rPr>
          <w:rFonts w:ascii="Times New Roman" w:hAnsi="Times New Roman" w:cs="Times New Roman"/>
          <w:sz w:val="28"/>
          <w:szCs w:val="28"/>
        </w:rPr>
        <w:t>@</w:t>
      </w:r>
      <w:proofErr w:type="spellStart"/>
      <w:r>
        <w:rPr>
          <w:rFonts w:ascii="Times New Roman" w:hAnsi="Times New Roman" w:cs="Times New Roman"/>
          <w:sz w:val="28"/>
          <w:szCs w:val="28"/>
          <w:lang w:val="en-US"/>
        </w:rPr>
        <w:t>saratov</w:t>
      </w:r>
      <w:proofErr w:type="spellEnd"/>
      <w:r w:rsidRPr="00590EB2">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590EB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Номера телефо</w:t>
      </w:r>
      <w:r>
        <w:rPr>
          <w:rFonts w:ascii="Times New Roman" w:hAnsi="Times New Roman" w:cs="Times New Roman"/>
          <w:sz w:val="28"/>
          <w:szCs w:val="28"/>
        </w:rPr>
        <w:t>на</w:t>
      </w:r>
      <w:r w:rsidRPr="00590EB2">
        <w:rPr>
          <w:rFonts w:ascii="Times New Roman" w:hAnsi="Times New Roman" w:cs="Times New Roman"/>
          <w:sz w:val="28"/>
          <w:szCs w:val="28"/>
        </w:rPr>
        <w:t>: (</w:t>
      </w:r>
      <w:r>
        <w:rPr>
          <w:rFonts w:ascii="Times New Roman" w:hAnsi="Times New Roman" w:cs="Times New Roman"/>
          <w:sz w:val="28"/>
          <w:szCs w:val="28"/>
        </w:rPr>
        <w:t>845-2</w:t>
      </w:r>
      <w:r w:rsidRPr="00590EB2">
        <w:rPr>
          <w:rFonts w:ascii="Times New Roman" w:hAnsi="Times New Roman" w:cs="Times New Roman"/>
          <w:sz w:val="28"/>
          <w:szCs w:val="28"/>
        </w:rPr>
        <w:t xml:space="preserve">) </w:t>
      </w:r>
      <w:r>
        <w:rPr>
          <w:rFonts w:ascii="Times New Roman" w:hAnsi="Times New Roman" w:cs="Times New Roman"/>
          <w:sz w:val="28"/>
          <w:szCs w:val="28"/>
        </w:rPr>
        <w:t>51-77-12</w:t>
      </w:r>
      <w:r w:rsidRPr="00590EB2">
        <w:rPr>
          <w:rFonts w:ascii="Times New Roman" w:hAnsi="Times New Roman" w:cs="Times New Roman"/>
          <w:sz w:val="28"/>
          <w:szCs w:val="28"/>
        </w:rPr>
        <w:t>.</w:t>
      </w:r>
    </w:p>
    <w:p w:rsidR="00964420"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 xml:space="preserve">3. Дата проведения очного собеседования с участниками конкурса (в том числе по каналам видео-конференц-связи): </w:t>
      </w:r>
      <w:r w:rsidR="00443CB0">
        <w:rPr>
          <w:rFonts w:ascii="Times New Roman" w:hAnsi="Times New Roman" w:cs="Times New Roman"/>
          <w:sz w:val="28"/>
          <w:szCs w:val="28"/>
        </w:rPr>
        <w:t>2</w:t>
      </w:r>
      <w:r w:rsidR="00AF3251">
        <w:rPr>
          <w:rFonts w:ascii="Times New Roman" w:hAnsi="Times New Roman" w:cs="Times New Roman"/>
          <w:sz w:val="28"/>
          <w:szCs w:val="28"/>
        </w:rPr>
        <w:t>5</w:t>
      </w:r>
      <w:r w:rsidR="00443CB0">
        <w:rPr>
          <w:rFonts w:ascii="Times New Roman" w:hAnsi="Times New Roman" w:cs="Times New Roman"/>
          <w:sz w:val="28"/>
          <w:szCs w:val="28"/>
        </w:rPr>
        <w:t>.</w:t>
      </w:r>
      <w:r w:rsidR="00AF3251">
        <w:rPr>
          <w:rFonts w:ascii="Times New Roman" w:hAnsi="Times New Roman" w:cs="Times New Roman"/>
          <w:sz w:val="28"/>
          <w:szCs w:val="28"/>
        </w:rPr>
        <w:t>05</w:t>
      </w:r>
      <w:r>
        <w:rPr>
          <w:rFonts w:ascii="Times New Roman" w:hAnsi="Times New Roman" w:cs="Times New Roman"/>
          <w:sz w:val="28"/>
          <w:szCs w:val="28"/>
        </w:rPr>
        <w:t>.202</w:t>
      </w:r>
      <w:r w:rsidR="00AF3251">
        <w:rPr>
          <w:rFonts w:ascii="Times New Roman" w:hAnsi="Times New Roman" w:cs="Times New Roman"/>
          <w:sz w:val="28"/>
          <w:szCs w:val="28"/>
        </w:rPr>
        <w:t>2</w:t>
      </w:r>
      <w:r w:rsidR="00964420">
        <w:rPr>
          <w:rFonts w:ascii="Times New Roman" w:hAnsi="Times New Roman" w:cs="Times New Roman"/>
          <w:sz w:val="28"/>
          <w:szCs w:val="28"/>
        </w:rPr>
        <w:t>.</w:t>
      </w:r>
      <w:r>
        <w:rPr>
          <w:rFonts w:ascii="Times New Roman" w:hAnsi="Times New Roman" w:cs="Times New Roman"/>
          <w:sz w:val="28"/>
          <w:szCs w:val="28"/>
        </w:rPr>
        <w:t xml:space="preserve"> </w:t>
      </w:r>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 xml:space="preserve">4. </w:t>
      </w:r>
      <w:proofErr w:type="gramStart"/>
      <w:r w:rsidR="00964420" w:rsidRPr="00964420">
        <w:rPr>
          <w:rFonts w:ascii="Times New Roman" w:hAnsi="Times New Roman" w:cs="Times New Roman"/>
          <w:sz w:val="28"/>
          <w:szCs w:val="28"/>
        </w:rPr>
        <w:t>Целью предоставления гранта «</w:t>
      </w:r>
      <w:proofErr w:type="spellStart"/>
      <w:r w:rsidR="00964420" w:rsidRPr="00964420">
        <w:rPr>
          <w:rFonts w:ascii="Times New Roman" w:hAnsi="Times New Roman" w:cs="Times New Roman"/>
          <w:sz w:val="28"/>
          <w:szCs w:val="28"/>
        </w:rPr>
        <w:t>Агропрогресс</w:t>
      </w:r>
      <w:proofErr w:type="spellEnd"/>
      <w:r w:rsidR="00964420" w:rsidRPr="00964420">
        <w:rPr>
          <w:rFonts w:ascii="Times New Roman" w:hAnsi="Times New Roman" w:cs="Times New Roman"/>
          <w:sz w:val="28"/>
          <w:szCs w:val="28"/>
        </w:rPr>
        <w:t xml:space="preserve">» является финансовое обеспечение (на условиях </w:t>
      </w:r>
      <w:proofErr w:type="spellStart"/>
      <w:r w:rsidR="00964420" w:rsidRPr="00964420">
        <w:rPr>
          <w:rFonts w:ascii="Times New Roman" w:hAnsi="Times New Roman" w:cs="Times New Roman"/>
          <w:sz w:val="28"/>
          <w:szCs w:val="28"/>
        </w:rPr>
        <w:t>софинансирования</w:t>
      </w:r>
      <w:proofErr w:type="spellEnd"/>
      <w:r w:rsidR="00964420" w:rsidRPr="00964420">
        <w:rPr>
          <w:rFonts w:ascii="Times New Roman" w:hAnsi="Times New Roman" w:cs="Times New Roman"/>
          <w:sz w:val="28"/>
          <w:szCs w:val="28"/>
        </w:rPr>
        <w:t>) части затрат (без учета налога на добавленную стоимость) проектов, не возмещаемых в рамках иных направлений государственной поддержки и связанных с реализацией проекта, в рамках реализации основных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w:t>
      </w:r>
      <w:proofErr w:type="gramEnd"/>
      <w:r w:rsidR="00964420" w:rsidRPr="00964420">
        <w:rPr>
          <w:rFonts w:ascii="Times New Roman" w:hAnsi="Times New Roman" w:cs="Times New Roman"/>
          <w:sz w:val="28"/>
          <w:szCs w:val="28"/>
        </w:rPr>
        <w:t xml:space="preserve"> № 717, и достижение результата предоставления гранта «</w:t>
      </w:r>
      <w:proofErr w:type="spellStart"/>
      <w:r w:rsidR="00964420" w:rsidRPr="00964420">
        <w:rPr>
          <w:rFonts w:ascii="Times New Roman" w:hAnsi="Times New Roman" w:cs="Times New Roman"/>
          <w:sz w:val="28"/>
          <w:szCs w:val="28"/>
        </w:rPr>
        <w:t>Агропрогресс</w:t>
      </w:r>
      <w:proofErr w:type="spellEnd"/>
      <w:r w:rsidR="00964420" w:rsidRPr="00964420">
        <w:rPr>
          <w:rFonts w:ascii="Times New Roman" w:hAnsi="Times New Roman" w:cs="Times New Roman"/>
          <w:sz w:val="28"/>
          <w:szCs w:val="28"/>
        </w:rPr>
        <w:t xml:space="preserve">» в целях достижения результатов государственной программы Саратовской области «Развитие сельского хозяйства и регулирование рынков </w:t>
      </w:r>
      <w:proofErr w:type="spellStart"/>
      <w:proofErr w:type="gramStart"/>
      <w:r w:rsidR="00964420" w:rsidRPr="00964420">
        <w:rPr>
          <w:rFonts w:ascii="Times New Roman" w:hAnsi="Times New Roman" w:cs="Times New Roman"/>
          <w:sz w:val="28"/>
          <w:szCs w:val="28"/>
        </w:rPr>
        <w:t>сельскохо-зяйственной</w:t>
      </w:r>
      <w:proofErr w:type="spellEnd"/>
      <w:proofErr w:type="gramEnd"/>
      <w:r w:rsidR="00964420" w:rsidRPr="00964420">
        <w:rPr>
          <w:rFonts w:ascii="Times New Roman" w:hAnsi="Times New Roman" w:cs="Times New Roman"/>
          <w:sz w:val="28"/>
          <w:szCs w:val="28"/>
        </w:rPr>
        <w:t xml:space="preserve"> продукции, сырья и продовольствия в Саратовской области», </w:t>
      </w:r>
      <w:proofErr w:type="spellStart"/>
      <w:r w:rsidR="00964420" w:rsidRPr="00964420">
        <w:rPr>
          <w:rFonts w:ascii="Times New Roman" w:hAnsi="Times New Roman" w:cs="Times New Roman"/>
          <w:sz w:val="28"/>
          <w:szCs w:val="28"/>
        </w:rPr>
        <w:t>утвержденнойпостановлением</w:t>
      </w:r>
      <w:proofErr w:type="spellEnd"/>
      <w:r w:rsidR="00964420" w:rsidRPr="00964420">
        <w:rPr>
          <w:rFonts w:ascii="Times New Roman" w:hAnsi="Times New Roman" w:cs="Times New Roman"/>
          <w:sz w:val="28"/>
          <w:szCs w:val="28"/>
        </w:rPr>
        <w:t xml:space="preserve"> Правительства Саратовской области от 29 декабря 2018 года № 750-П.</w:t>
      </w:r>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 xml:space="preserve">5. </w:t>
      </w:r>
      <w:r w:rsidR="00964420" w:rsidRPr="00964420">
        <w:rPr>
          <w:rFonts w:ascii="Times New Roman" w:hAnsi="Times New Roman" w:cs="Times New Roman"/>
          <w:sz w:val="28"/>
          <w:szCs w:val="28"/>
        </w:rPr>
        <w:t>Результатом предоставления гранта «</w:t>
      </w:r>
      <w:proofErr w:type="spellStart"/>
      <w:r w:rsidR="00964420" w:rsidRPr="00964420">
        <w:rPr>
          <w:rFonts w:ascii="Times New Roman" w:hAnsi="Times New Roman" w:cs="Times New Roman"/>
          <w:sz w:val="28"/>
          <w:szCs w:val="28"/>
        </w:rPr>
        <w:t>Агропрогресс</w:t>
      </w:r>
      <w:proofErr w:type="spellEnd"/>
      <w:r w:rsidR="00964420" w:rsidRPr="00964420">
        <w:rPr>
          <w:rFonts w:ascii="Times New Roman" w:hAnsi="Times New Roman" w:cs="Times New Roman"/>
          <w:sz w:val="28"/>
          <w:szCs w:val="28"/>
        </w:rPr>
        <w:t xml:space="preserve">» является </w:t>
      </w:r>
      <w:proofErr w:type="gramStart"/>
      <w:r w:rsidR="00964420" w:rsidRPr="00964420">
        <w:rPr>
          <w:rFonts w:ascii="Times New Roman" w:hAnsi="Times New Roman" w:cs="Times New Roman"/>
          <w:sz w:val="28"/>
          <w:szCs w:val="28"/>
        </w:rPr>
        <w:t>при-рост</w:t>
      </w:r>
      <w:proofErr w:type="gramEnd"/>
      <w:r w:rsidR="00964420" w:rsidRPr="00964420">
        <w:rPr>
          <w:rFonts w:ascii="Times New Roman" w:hAnsi="Times New Roman" w:cs="Times New Roman"/>
          <w:sz w:val="28"/>
          <w:szCs w:val="28"/>
        </w:rPr>
        <w:t xml:space="preserve"> объема сельскохозяйственной продукции, произведенной  в отчетном году </w:t>
      </w:r>
      <w:proofErr w:type="spellStart"/>
      <w:r w:rsidR="00964420" w:rsidRPr="00964420">
        <w:rPr>
          <w:rFonts w:ascii="Times New Roman" w:hAnsi="Times New Roman" w:cs="Times New Roman"/>
          <w:sz w:val="28"/>
          <w:szCs w:val="28"/>
        </w:rPr>
        <w:t>грантополучателем</w:t>
      </w:r>
      <w:proofErr w:type="spellEnd"/>
      <w:r w:rsidR="00964420" w:rsidRPr="00964420">
        <w:rPr>
          <w:rFonts w:ascii="Times New Roman" w:hAnsi="Times New Roman" w:cs="Times New Roman"/>
          <w:sz w:val="28"/>
          <w:szCs w:val="28"/>
        </w:rPr>
        <w:t>, реализующим проект «</w:t>
      </w:r>
      <w:proofErr w:type="spellStart"/>
      <w:r w:rsidR="00964420" w:rsidRPr="00964420">
        <w:rPr>
          <w:rFonts w:ascii="Times New Roman" w:hAnsi="Times New Roman" w:cs="Times New Roman"/>
          <w:sz w:val="28"/>
          <w:szCs w:val="28"/>
        </w:rPr>
        <w:t>Агропрогресс</w:t>
      </w:r>
      <w:proofErr w:type="spellEnd"/>
      <w:r w:rsidR="00964420" w:rsidRPr="00964420">
        <w:rPr>
          <w:rFonts w:ascii="Times New Roman" w:hAnsi="Times New Roman" w:cs="Times New Roman"/>
          <w:sz w:val="28"/>
          <w:szCs w:val="28"/>
        </w:rPr>
        <w:t>», за последние пять лет (включая отчетный период), по отношению к предыдущему году не менее 6%.</w:t>
      </w:r>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 xml:space="preserve">6. Доменное имя, и (или) сетевой адрес, и (или) указатели страниц сайта министерства в сети Интернет, на котором размещается информация о проведении конкурса: </w:t>
      </w:r>
      <w:r w:rsidR="00AF4F19" w:rsidRPr="00AF4F19">
        <w:rPr>
          <w:rFonts w:ascii="Times New Roman" w:hAnsi="Times New Roman" w:cs="Times New Roman"/>
          <w:sz w:val="28"/>
          <w:szCs w:val="28"/>
        </w:rPr>
        <w:t>https://minagro.saratov.gov.ru/</w:t>
      </w:r>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7. На дату подачи заявки участник конкурса должен соответствовать следующим требованиям:</w:t>
      </w:r>
    </w:p>
    <w:p w:rsidR="00590EB2" w:rsidRPr="00590EB2" w:rsidRDefault="00590EB2" w:rsidP="00590EB2">
      <w:pPr>
        <w:spacing w:after="0"/>
        <w:ind w:firstLine="709"/>
        <w:jc w:val="both"/>
        <w:rPr>
          <w:rFonts w:ascii="Times New Roman" w:hAnsi="Times New Roman" w:cs="Times New Roman"/>
          <w:sz w:val="28"/>
          <w:szCs w:val="28"/>
        </w:rPr>
      </w:pPr>
    </w:p>
    <w:p w:rsidR="00964420" w:rsidRPr="00964420" w:rsidRDefault="00964420" w:rsidP="00964420">
      <w:pPr>
        <w:spacing w:after="0"/>
        <w:ind w:firstLine="709"/>
        <w:jc w:val="both"/>
        <w:rPr>
          <w:rFonts w:ascii="Times New Roman" w:hAnsi="Times New Roman" w:cs="Times New Roman"/>
          <w:sz w:val="28"/>
          <w:szCs w:val="28"/>
        </w:rPr>
      </w:pPr>
      <w:r w:rsidRPr="00964420">
        <w:rPr>
          <w:rFonts w:ascii="Times New Roman" w:hAnsi="Times New Roman" w:cs="Times New Roman"/>
          <w:sz w:val="28"/>
          <w:szCs w:val="28"/>
        </w:rPr>
        <w:lastRenderedPageBreak/>
        <w:t>не иметь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64420" w:rsidRPr="00964420" w:rsidRDefault="00964420" w:rsidP="00964420">
      <w:pPr>
        <w:spacing w:after="0"/>
        <w:ind w:firstLine="709"/>
        <w:jc w:val="both"/>
        <w:rPr>
          <w:rFonts w:ascii="Times New Roman" w:hAnsi="Times New Roman" w:cs="Times New Roman"/>
          <w:sz w:val="28"/>
          <w:szCs w:val="28"/>
        </w:rPr>
      </w:pPr>
      <w:r w:rsidRPr="00964420">
        <w:rPr>
          <w:rFonts w:ascii="Times New Roman" w:hAnsi="Times New Roman" w:cs="Times New Roman"/>
          <w:sz w:val="28"/>
          <w:szCs w:val="28"/>
        </w:rPr>
        <w:t xml:space="preserve">не иметь просроченной задолженности по возврату в областной бюджет субсидий, бюджетных инвестиций, </w:t>
      </w:r>
      <w:proofErr w:type="gramStart"/>
      <w:r w:rsidRPr="00964420">
        <w:rPr>
          <w:rFonts w:ascii="Times New Roman" w:hAnsi="Times New Roman" w:cs="Times New Roman"/>
          <w:sz w:val="28"/>
          <w:szCs w:val="28"/>
        </w:rPr>
        <w:t>предоставленных</w:t>
      </w:r>
      <w:proofErr w:type="gramEnd"/>
      <w:r w:rsidRPr="00964420">
        <w:rPr>
          <w:rFonts w:ascii="Times New Roman" w:hAnsi="Times New Roman" w:cs="Times New Roman"/>
          <w:sz w:val="28"/>
          <w:szCs w:val="28"/>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964420" w:rsidRPr="00964420" w:rsidRDefault="00964420" w:rsidP="00964420">
      <w:pPr>
        <w:spacing w:after="0"/>
        <w:ind w:firstLine="709"/>
        <w:jc w:val="both"/>
        <w:rPr>
          <w:rFonts w:ascii="Times New Roman" w:hAnsi="Times New Roman" w:cs="Times New Roman"/>
          <w:sz w:val="28"/>
          <w:szCs w:val="28"/>
        </w:rPr>
      </w:pPr>
      <w:r w:rsidRPr="00964420">
        <w:rPr>
          <w:rFonts w:ascii="Times New Roman" w:hAnsi="Times New Roman" w:cs="Times New Roman"/>
          <w:sz w:val="28"/>
          <w:szCs w:val="28"/>
        </w:rPr>
        <w:t>не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964420" w:rsidRPr="00964420" w:rsidRDefault="00964420" w:rsidP="00964420">
      <w:pPr>
        <w:spacing w:after="0"/>
        <w:ind w:firstLine="709"/>
        <w:jc w:val="both"/>
        <w:rPr>
          <w:rFonts w:ascii="Times New Roman" w:hAnsi="Times New Roman" w:cs="Times New Roman"/>
          <w:sz w:val="28"/>
          <w:szCs w:val="28"/>
        </w:rPr>
      </w:pPr>
      <w:proofErr w:type="gramStart"/>
      <w:r w:rsidRPr="00964420">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roofErr w:type="gramEnd"/>
      <w:r w:rsidRPr="00964420">
        <w:rPr>
          <w:rFonts w:ascii="Times New Roman" w:hAnsi="Times New Roman" w:cs="Times New Roman"/>
          <w:sz w:val="28"/>
          <w:szCs w:val="28"/>
        </w:rPr>
        <w:t xml:space="preserve"> процентов;</w:t>
      </w:r>
    </w:p>
    <w:p w:rsidR="00964420" w:rsidRDefault="00964420" w:rsidP="00964420">
      <w:pPr>
        <w:spacing w:after="0"/>
        <w:ind w:firstLine="709"/>
        <w:jc w:val="both"/>
        <w:rPr>
          <w:rFonts w:ascii="Times New Roman" w:hAnsi="Times New Roman" w:cs="Times New Roman"/>
          <w:sz w:val="28"/>
          <w:szCs w:val="28"/>
        </w:rPr>
      </w:pPr>
      <w:r w:rsidRPr="00964420">
        <w:rPr>
          <w:rFonts w:ascii="Times New Roman" w:hAnsi="Times New Roman" w:cs="Times New Roman"/>
          <w:sz w:val="28"/>
          <w:szCs w:val="28"/>
        </w:rPr>
        <w:t xml:space="preserve">не являться получателем средств из областного бюджета в соответствии с иными нормативными правовыми актами на цель, указанную </w:t>
      </w:r>
      <w:r w:rsidR="005B1D34">
        <w:rPr>
          <w:rFonts w:ascii="Times New Roman" w:hAnsi="Times New Roman" w:cs="Times New Roman"/>
          <w:sz w:val="28"/>
          <w:szCs w:val="28"/>
        </w:rPr>
        <w:t>в пункте 3 настоящего Положения;</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 </w:t>
      </w:r>
      <w:proofErr w:type="gramStart"/>
      <w:r w:rsidRPr="005B1D34">
        <w:rPr>
          <w:rFonts w:ascii="Times New Roman" w:hAnsi="Times New Roman" w:cs="Times New Roman"/>
          <w:sz w:val="28"/>
          <w:szCs w:val="28"/>
        </w:rPr>
        <w:t>получатель гранта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xml:space="preserve">» должен соответствовать условиям, указанным в абзаце четвертом пункта 24 Правил предоставления и </w:t>
      </w:r>
      <w:proofErr w:type="spellStart"/>
      <w:r w:rsidRPr="005B1D34">
        <w:rPr>
          <w:rFonts w:ascii="Times New Roman" w:hAnsi="Times New Roman" w:cs="Times New Roman"/>
          <w:sz w:val="28"/>
          <w:szCs w:val="28"/>
        </w:rPr>
        <w:t>распреления</w:t>
      </w:r>
      <w:proofErr w:type="spellEnd"/>
      <w:r w:rsidRPr="005B1D34">
        <w:rPr>
          <w:rFonts w:ascii="Times New Roman" w:hAnsi="Times New Roman" w:cs="Times New Roman"/>
          <w:sz w:val="28"/>
          <w:szCs w:val="28"/>
        </w:rPr>
        <w:t xml:space="preserve"> субсидий из федерального бюджета бюджетам субъектов Российской Федерации на стимулирование развития приоритетных </w:t>
      </w:r>
      <w:proofErr w:type="spellStart"/>
      <w:r w:rsidRPr="005B1D34">
        <w:rPr>
          <w:rFonts w:ascii="Times New Roman" w:hAnsi="Times New Roman" w:cs="Times New Roman"/>
          <w:sz w:val="28"/>
          <w:szCs w:val="28"/>
        </w:rPr>
        <w:t>подотраслей</w:t>
      </w:r>
      <w:proofErr w:type="spellEnd"/>
      <w:r w:rsidRPr="005B1D34">
        <w:rPr>
          <w:rFonts w:ascii="Times New Roman" w:hAnsi="Times New Roman" w:cs="Times New Roman"/>
          <w:sz w:val="28"/>
          <w:szCs w:val="28"/>
        </w:rPr>
        <w:t xml:space="preserve"> агропромышленного комплекса и развития малых форм хозяйствования, являющиеся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w:t>
      </w:r>
      <w:proofErr w:type="gramEnd"/>
    </w:p>
    <w:p w:rsidR="005B1D34" w:rsidRPr="005B1D34" w:rsidRDefault="005B1D34" w:rsidP="005B1D34">
      <w:pPr>
        <w:spacing w:after="0"/>
        <w:ind w:firstLine="709"/>
        <w:jc w:val="both"/>
        <w:rPr>
          <w:rFonts w:ascii="Times New Roman" w:hAnsi="Times New Roman" w:cs="Times New Roman"/>
          <w:sz w:val="28"/>
          <w:szCs w:val="28"/>
        </w:rPr>
      </w:pPr>
      <w:proofErr w:type="gramStart"/>
      <w:r w:rsidRPr="005B1D34">
        <w:rPr>
          <w:rFonts w:ascii="Times New Roman" w:hAnsi="Times New Roman" w:cs="Times New Roman"/>
          <w:sz w:val="28"/>
          <w:szCs w:val="28"/>
        </w:rPr>
        <w:t>с даты</w:t>
      </w:r>
      <w:proofErr w:type="gramEnd"/>
      <w:r w:rsidRPr="005B1D34">
        <w:rPr>
          <w:rFonts w:ascii="Times New Roman" w:hAnsi="Times New Roman" w:cs="Times New Roman"/>
          <w:sz w:val="28"/>
          <w:szCs w:val="28"/>
        </w:rPr>
        <w:t xml:space="preserve"> полного освоения победителем конкурса ранее полученного гранта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xml:space="preserve">» прошло более 24 месяцев, и условия достижения </w:t>
      </w:r>
      <w:r w:rsidRPr="005B1D34">
        <w:rPr>
          <w:rFonts w:ascii="Times New Roman" w:hAnsi="Times New Roman" w:cs="Times New Roman"/>
          <w:sz w:val="28"/>
          <w:szCs w:val="28"/>
        </w:rPr>
        <w:lastRenderedPageBreak/>
        <w:t>плановых показателей деятельности выполнены победителем конкурса в полном объеме (для победителей, получавших грант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ранее);</w:t>
      </w:r>
    </w:p>
    <w:p w:rsidR="00AF3251" w:rsidRDefault="005B1D34" w:rsidP="005B1D34">
      <w:pPr>
        <w:spacing w:after="0"/>
        <w:ind w:firstLine="709"/>
        <w:jc w:val="both"/>
        <w:rPr>
          <w:rFonts w:ascii="Times New Roman" w:hAnsi="Times New Roman" w:cs="Times New Roman"/>
          <w:sz w:val="28"/>
          <w:szCs w:val="28"/>
        </w:rPr>
      </w:pPr>
      <w:proofErr w:type="gramStart"/>
      <w:r w:rsidRPr="005B1D34">
        <w:rPr>
          <w:rFonts w:ascii="Times New Roman" w:hAnsi="Times New Roman" w:cs="Times New Roman"/>
          <w:sz w:val="28"/>
          <w:szCs w:val="28"/>
        </w:rPr>
        <w:t>отсутствие в году, предшествующем году получения гранта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случаев привлечения к ответственности победителя конкурса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sidR="00AF3251">
        <w:rPr>
          <w:rFonts w:ascii="Times New Roman" w:hAnsi="Times New Roman" w:cs="Times New Roman"/>
          <w:sz w:val="28"/>
          <w:szCs w:val="28"/>
        </w:rPr>
        <w:t>;</w:t>
      </w:r>
      <w:proofErr w:type="gramEnd"/>
    </w:p>
    <w:p w:rsidR="005B1D34" w:rsidRDefault="00AF3251" w:rsidP="005B1D34">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участники конкурса, проводимого в 2022 году, не должны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w:t>
      </w:r>
      <w:proofErr w:type="gramEnd"/>
      <w:r>
        <w:rPr>
          <w:rFonts w:ascii="Times New Roman" w:hAnsi="Times New Roman" w:cs="Times New Roman"/>
          <w:sz w:val="28"/>
          <w:szCs w:val="28"/>
        </w:rPr>
        <w:t>,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5B1D34" w:rsidRPr="005B1D34">
        <w:rPr>
          <w:rFonts w:ascii="Times New Roman" w:hAnsi="Times New Roman" w:cs="Times New Roman"/>
          <w:sz w:val="28"/>
          <w:szCs w:val="28"/>
        </w:rPr>
        <w:t>.</w:t>
      </w:r>
    </w:p>
    <w:p w:rsidR="00590EB2" w:rsidRPr="00590EB2" w:rsidRDefault="00590EB2" w:rsidP="00964420">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8. Перечень документов, представляемых участником конкурса для подтверждения их соответствия указанным требованиям, требования к этим документам:</w:t>
      </w:r>
    </w:p>
    <w:p w:rsidR="00590EB2" w:rsidRPr="00590EB2" w:rsidRDefault="00590EB2" w:rsidP="00590EB2">
      <w:pPr>
        <w:spacing w:after="0"/>
        <w:ind w:firstLine="709"/>
        <w:jc w:val="both"/>
        <w:rPr>
          <w:rFonts w:ascii="Times New Roman" w:hAnsi="Times New Roman" w:cs="Times New Roman"/>
          <w:sz w:val="28"/>
          <w:szCs w:val="28"/>
        </w:rPr>
      </w:pPr>
    </w:p>
    <w:p w:rsid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Заявка подается в управление развития животноводства министерства по форме, согласно приложению №1 к Положению</w:t>
      </w:r>
      <w:r>
        <w:rPr>
          <w:rFonts w:ascii="Times New Roman" w:hAnsi="Times New Roman" w:cs="Times New Roman"/>
          <w:sz w:val="28"/>
          <w:szCs w:val="28"/>
        </w:rPr>
        <w:t xml:space="preserve"> №715-П от 30.08.2021</w:t>
      </w:r>
      <w:r w:rsidRPr="005B1D34">
        <w:rPr>
          <w:rFonts w:ascii="Times New Roman" w:hAnsi="Times New Roman" w:cs="Times New Roman"/>
          <w:sz w:val="28"/>
          <w:szCs w:val="28"/>
        </w:rPr>
        <w:t>, предусматривающей в том числе согласие на размещение в информационн</w:t>
      </w:r>
      <w:proofErr w:type="gramStart"/>
      <w:r w:rsidRPr="005B1D34">
        <w:rPr>
          <w:rFonts w:ascii="Times New Roman" w:hAnsi="Times New Roman" w:cs="Times New Roman"/>
          <w:sz w:val="28"/>
          <w:szCs w:val="28"/>
        </w:rPr>
        <w:t>о-</w:t>
      </w:r>
      <w:proofErr w:type="gramEnd"/>
      <w:r w:rsidRPr="005B1D34">
        <w:rPr>
          <w:rFonts w:ascii="Times New Roman" w:hAnsi="Times New Roman" w:cs="Times New Roman"/>
          <w:sz w:val="28"/>
          <w:szCs w:val="28"/>
        </w:rPr>
        <w:t xml:space="preserve"> 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конкурсом.</w:t>
      </w:r>
    </w:p>
    <w:p w:rsidR="005B1D34" w:rsidRPr="005B1D34" w:rsidRDefault="005B1D34" w:rsidP="005B1D34">
      <w:pPr>
        <w:spacing w:after="0"/>
        <w:ind w:firstLine="709"/>
        <w:jc w:val="both"/>
        <w:rPr>
          <w:rFonts w:ascii="Times New Roman" w:hAnsi="Times New Roman" w:cs="Times New Roman"/>
          <w:sz w:val="28"/>
          <w:szCs w:val="28"/>
        </w:rPr>
      </w:pP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13. Для участия в конкурсе необходимы следующие документы:</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а) копия документа, удостоверяющего полномочия руководителя сельскохозяйственной организации (далее — уполномоченное лицо участника конкурса) действовать от имени сельскохозяйственной организации;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б) проект, составленный по форме, утвержденной министерством;</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lastRenderedPageBreak/>
        <w:t>в) выписка по счету, подтверждающая наличие на счете участника конкурса собственных денежных средств в объеме не менее 5 процентов от стоимости проекта;</w:t>
      </w:r>
    </w:p>
    <w:p w:rsidR="005B1D34" w:rsidRPr="005B1D34" w:rsidRDefault="005B1D34" w:rsidP="005B1D34">
      <w:pPr>
        <w:spacing w:after="0"/>
        <w:ind w:firstLine="709"/>
        <w:jc w:val="both"/>
        <w:rPr>
          <w:rFonts w:ascii="Times New Roman" w:hAnsi="Times New Roman" w:cs="Times New Roman"/>
          <w:sz w:val="28"/>
          <w:szCs w:val="28"/>
        </w:rPr>
      </w:pPr>
      <w:proofErr w:type="gramStart"/>
      <w:r w:rsidRPr="005B1D34">
        <w:rPr>
          <w:rFonts w:ascii="Times New Roman" w:hAnsi="Times New Roman" w:cs="Times New Roman"/>
          <w:sz w:val="28"/>
          <w:szCs w:val="28"/>
        </w:rPr>
        <w:t>г) копия кредитного договора, заверенная кредитной организацией, с указанием суммы в объеме не менее 70 процентов от стоимости проекта, выданное не ранее 1 месяца до дня подачи заявки, копии платежного поручения (иных банковских документов) и выписки из ссудного счета заемщика о получении инвестиционного кредита (кредита в рамках кредитной линии), или документа, подтверждающего получение инвестиционного кредита (кредита в рамках кредитной линии);</w:t>
      </w:r>
      <w:proofErr w:type="gramEnd"/>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д) презентация проекта, отражающая основные плановые показатели проекта и этапы его реализации, на электронном носителе;</w:t>
      </w:r>
    </w:p>
    <w:p w:rsidR="005B1D34" w:rsidRPr="005B1D34" w:rsidRDefault="005B1D34" w:rsidP="005B1D34">
      <w:pPr>
        <w:spacing w:after="0"/>
        <w:ind w:firstLine="709"/>
        <w:jc w:val="both"/>
        <w:rPr>
          <w:rFonts w:ascii="Times New Roman" w:hAnsi="Times New Roman" w:cs="Times New Roman"/>
          <w:sz w:val="28"/>
          <w:szCs w:val="28"/>
        </w:rPr>
      </w:pPr>
      <w:proofErr w:type="gramStart"/>
      <w:r w:rsidRPr="005B1D34">
        <w:rPr>
          <w:rFonts w:ascii="Times New Roman" w:hAnsi="Times New Roman" w:cs="Times New Roman"/>
          <w:sz w:val="28"/>
          <w:szCs w:val="28"/>
        </w:rPr>
        <w:t>е) справка участника конкурса, подписанная уполномоченным лицом участника конкурса, подтверждающая, что участник конкурса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roofErr w:type="gramEnd"/>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ж) заявление об обязательстве (в случае заключения соглашения) осуществлять деятельность, на которую предоставляется грант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на сельской территории или на территории сельской агломерации Саратовской области, не менее 5 лет со дня получения гранта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и достигнуть результата предоставления гранта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Форма заявления, указанного в настоящем подпункте, утверждается приказом министерства и размещается на сайте министерства.</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з) выписка (сведения) из Единого государственного реестра </w:t>
      </w:r>
      <w:proofErr w:type="spellStart"/>
      <w:proofErr w:type="gramStart"/>
      <w:r w:rsidRPr="005B1D34">
        <w:rPr>
          <w:rFonts w:ascii="Times New Roman" w:hAnsi="Times New Roman" w:cs="Times New Roman"/>
          <w:sz w:val="28"/>
          <w:szCs w:val="28"/>
        </w:rPr>
        <w:t>юриди-ческих</w:t>
      </w:r>
      <w:proofErr w:type="spellEnd"/>
      <w:proofErr w:type="gramEnd"/>
      <w:r w:rsidRPr="005B1D34">
        <w:rPr>
          <w:rFonts w:ascii="Times New Roman" w:hAnsi="Times New Roman" w:cs="Times New Roman"/>
          <w:sz w:val="28"/>
          <w:szCs w:val="28"/>
        </w:rPr>
        <w:t xml:space="preserve"> лиц;</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и) справка (сведения) налогового органа, подтверждающая </w:t>
      </w:r>
      <w:proofErr w:type="spellStart"/>
      <w:proofErr w:type="gramStart"/>
      <w:r w:rsidRPr="005B1D34">
        <w:rPr>
          <w:rFonts w:ascii="Times New Roman" w:hAnsi="Times New Roman" w:cs="Times New Roman"/>
          <w:sz w:val="28"/>
          <w:szCs w:val="28"/>
        </w:rPr>
        <w:t>отсутст-вие</w:t>
      </w:r>
      <w:proofErr w:type="spellEnd"/>
      <w:proofErr w:type="gramEnd"/>
      <w:r w:rsidRPr="005B1D34">
        <w:rPr>
          <w:rFonts w:ascii="Times New Roman" w:hAnsi="Times New Roman" w:cs="Times New Roman"/>
          <w:sz w:val="28"/>
          <w:szCs w:val="28"/>
        </w:rPr>
        <w:t xml:space="preserve"> у участника конкурса на дату подачи заявки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5B1D34" w:rsidRPr="005B1D34" w:rsidRDefault="005B1D34" w:rsidP="005B1D34">
      <w:pPr>
        <w:spacing w:after="0"/>
        <w:ind w:firstLine="709"/>
        <w:jc w:val="both"/>
        <w:rPr>
          <w:rFonts w:ascii="Times New Roman" w:hAnsi="Times New Roman" w:cs="Times New Roman"/>
          <w:sz w:val="28"/>
          <w:szCs w:val="28"/>
        </w:rPr>
      </w:pPr>
      <w:proofErr w:type="gramStart"/>
      <w:r w:rsidRPr="005B1D34">
        <w:rPr>
          <w:rFonts w:ascii="Times New Roman" w:hAnsi="Times New Roman" w:cs="Times New Roman"/>
          <w:sz w:val="28"/>
          <w:szCs w:val="28"/>
        </w:rPr>
        <w:t xml:space="preserve">к) письмо (сведения)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муниципальному району (городскому округу) об отсутствии фактов привлечения участника конкурса к ответственности за несоблюдение запрета на выжигание сухой травянистой растительности, стерни, пожнивных остатков (за исключением рисовой </w:t>
      </w:r>
      <w:r w:rsidRPr="005B1D34">
        <w:rPr>
          <w:rFonts w:ascii="Times New Roman" w:hAnsi="Times New Roman" w:cs="Times New Roman"/>
          <w:sz w:val="28"/>
          <w:szCs w:val="28"/>
        </w:rPr>
        <w:lastRenderedPageBreak/>
        <w:t>соломы) на землях сельскохозяйственного назначения, установленной постановлением Правительства Российской Федерации от 16 сентября 2020 года</w:t>
      </w:r>
      <w:proofErr w:type="gramEnd"/>
      <w:r w:rsidRPr="005B1D34">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л) выписка (сведения) из единого реестра субъектов малого и среднего предпринимательства.</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м) выписка (сведения) из Единого государственного реестра </w:t>
      </w:r>
      <w:proofErr w:type="spellStart"/>
      <w:proofErr w:type="gramStart"/>
      <w:r w:rsidRPr="005B1D34">
        <w:rPr>
          <w:rFonts w:ascii="Times New Roman" w:hAnsi="Times New Roman" w:cs="Times New Roman"/>
          <w:sz w:val="28"/>
          <w:szCs w:val="28"/>
        </w:rPr>
        <w:t>недви-жимости</w:t>
      </w:r>
      <w:proofErr w:type="spellEnd"/>
      <w:proofErr w:type="gramEnd"/>
      <w:r w:rsidRPr="005B1D34">
        <w:rPr>
          <w:rFonts w:ascii="Times New Roman" w:hAnsi="Times New Roman" w:cs="Times New Roman"/>
          <w:sz w:val="28"/>
          <w:szCs w:val="28"/>
        </w:rPr>
        <w:t xml:space="preserve"> о правах на земельные участки из земель сельскохозяйственного назначения по состоянию  на дату, не превышающую 30 календарных дней до даты подачи заявки (для земельных участков, права на которые зарегистрированы в Едином государственном реестре недвижимости) (при наличии);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н) заверенные копии договоров купли-продажи (аренды (субаренды) на срок не менее 5 лет)  земельных участков из земель сельскохозяйственного назначения (для земельных участков, права на которые не зарегистрированы в Едином государственном реестре недвижимости) (при наличии);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о</w:t>
      </w:r>
      <w:proofErr w:type="gramStart"/>
      <w:r w:rsidRPr="005B1D34">
        <w:rPr>
          <w:rFonts w:ascii="Times New Roman" w:hAnsi="Times New Roman" w:cs="Times New Roman"/>
          <w:sz w:val="28"/>
          <w:szCs w:val="28"/>
        </w:rPr>
        <w:t>)в</w:t>
      </w:r>
      <w:proofErr w:type="gramEnd"/>
      <w:r w:rsidRPr="005B1D34">
        <w:rPr>
          <w:rFonts w:ascii="Times New Roman" w:hAnsi="Times New Roman" w:cs="Times New Roman"/>
          <w:sz w:val="28"/>
          <w:szCs w:val="28"/>
        </w:rPr>
        <w:t xml:space="preserve">ыписка (сведения) из Единого государственного реестра </w:t>
      </w:r>
      <w:proofErr w:type="spellStart"/>
      <w:r w:rsidRPr="005B1D34">
        <w:rPr>
          <w:rFonts w:ascii="Times New Roman" w:hAnsi="Times New Roman" w:cs="Times New Roman"/>
          <w:sz w:val="28"/>
          <w:szCs w:val="28"/>
        </w:rPr>
        <w:t>недви-жимости</w:t>
      </w:r>
      <w:proofErr w:type="spellEnd"/>
      <w:r w:rsidRPr="005B1D34">
        <w:rPr>
          <w:rFonts w:ascii="Times New Roman" w:hAnsi="Times New Roman" w:cs="Times New Roman"/>
          <w:sz w:val="28"/>
          <w:szCs w:val="28"/>
        </w:rPr>
        <w:t xml:space="preserve"> о правах собственности (аренды на срок не менее 5 лет) на объекты недвижимости (за исключением жилого фонда) по состоянию  на дату, не превышающую 30 календарных дней до даты до даты подачи заявки (для объектов недвижимости, права на которые зарегистрированы в Едином государственном реестре недвижимости) (при наличии);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п) заверенные копии договоров купли-продажи (аренды (субаренды) на срок не менее 5 лет)  на объекты недвижимости (за исключением жилого фонда) (для объектов недвижимости, права на которые не зарегистрированы в Едином государственном реестре недвижимости) (при наличии);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Документы, указанные в подпунктах «а</w:t>
      </w:r>
      <w:proofErr w:type="gramStart"/>
      <w:r w:rsidRPr="005B1D34">
        <w:rPr>
          <w:rFonts w:ascii="Times New Roman" w:hAnsi="Times New Roman" w:cs="Times New Roman"/>
          <w:sz w:val="28"/>
          <w:szCs w:val="28"/>
        </w:rPr>
        <w:t>»-</w:t>
      </w:r>
      <w:proofErr w:type="gramEnd"/>
      <w:r w:rsidRPr="005B1D34">
        <w:rPr>
          <w:rFonts w:ascii="Times New Roman" w:hAnsi="Times New Roman" w:cs="Times New Roman"/>
          <w:sz w:val="28"/>
          <w:szCs w:val="28"/>
        </w:rPr>
        <w:t>«ж», «н», «п» части первой настоящего пункта предоставляются участником конкурса.</w:t>
      </w:r>
    </w:p>
    <w:p w:rsid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Документы, указанные в подпунктах «з</w:t>
      </w:r>
      <w:proofErr w:type="gramStart"/>
      <w:r w:rsidRPr="005B1D34">
        <w:rPr>
          <w:rFonts w:ascii="Times New Roman" w:hAnsi="Times New Roman" w:cs="Times New Roman"/>
          <w:sz w:val="28"/>
          <w:szCs w:val="28"/>
        </w:rPr>
        <w:t>»-</w:t>
      </w:r>
      <w:proofErr w:type="gramEnd"/>
      <w:r w:rsidRPr="005B1D34">
        <w:rPr>
          <w:rFonts w:ascii="Times New Roman" w:hAnsi="Times New Roman" w:cs="Times New Roman"/>
          <w:sz w:val="28"/>
          <w:szCs w:val="28"/>
        </w:rPr>
        <w:t xml:space="preserve">«м», «о» части первой на-стоящего пункта предоставляются участником конкурса по собственной инициативе. Министерство запрашивает необходимые сведения у соответствующих органов посредством межведомственного запроса, в том числе в электронном виде с использованием единой системы межведомственного электронного взаимодействия в случае </w:t>
      </w:r>
      <w:proofErr w:type="spellStart"/>
      <w:r w:rsidRPr="005B1D34">
        <w:rPr>
          <w:rFonts w:ascii="Times New Roman" w:hAnsi="Times New Roman" w:cs="Times New Roman"/>
          <w:sz w:val="28"/>
          <w:szCs w:val="28"/>
        </w:rPr>
        <w:t>непредоставления</w:t>
      </w:r>
      <w:proofErr w:type="spellEnd"/>
      <w:r w:rsidRPr="005B1D34">
        <w:rPr>
          <w:rFonts w:ascii="Times New Roman" w:hAnsi="Times New Roman" w:cs="Times New Roman"/>
          <w:sz w:val="28"/>
          <w:szCs w:val="28"/>
        </w:rPr>
        <w:t xml:space="preserve"> участником конкурса указанных документов по собственной инициативе.</w:t>
      </w:r>
    </w:p>
    <w:p w:rsidR="00590EB2" w:rsidRPr="00590EB2" w:rsidRDefault="00590EB2" w:rsidP="005B1D34">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9. Порядок подачи заявок и требования, предъявляемые к форме и содержанию заявок:</w:t>
      </w:r>
      <w:bookmarkStart w:id="0" w:name="_GoBack"/>
      <w:bookmarkEnd w:id="0"/>
    </w:p>
    <w:p w:rsidR="005B1D34" w:rsidRPr="005B1D34" w:rsidRDefault="005B1D34" w:rsidP="005B1D3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Документы</w:t>
      </w:r>
      <w:r w:rsidRPr="005B1D34">
        <w:rPr>
          <w:rFonts w:ascii="Times New Roman" w:hAnsi="Times New Roman" w:cs="Times New Roman"/>
          <w:sz w:val="28"/>
          <w:szCs w:val="28"/>
        </w:rPr>
        <w:t xml:space="preserve"> представляются с ясными оттисками печатей и штампов (при наличии) без подчисток и исправлений, кроме исправлений, специально оговоренных в соответствующем документе и заверенных подписью и скрепленных печатью (при наличии) участника конкурса. Копии документов заверяются подписью и скрепляются печатью (при наличии) участника конкурса.</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Участник конкурса вправе подать только одну заявку. Заявка представляется в прошитом виде, в па</w:t>
      </w:r>
      <w:r w:rsidR="00443CB0">
        <w:rPr>
          <w:rFonts w:ascii="Times New Roman" w:hAnsi="Times New Roman" w:cs="Times New Roman"/>
          <w:sz w:val="28"/>
          <w:szCs w:val="28"/>
        </w:rPr>
        <w:t>пке с приложением описи докумен</w:t>
      </w:r>
      <w:r w:rsidRPr="005B1D34">
        <w:rPr>
          <w:rFonts w:ascii="Times New Roman" w:hAnsi="Times New Roman" w:cs="Times New Roman"/>
          <w:sz w:val="28"/>
          <w:szCs w:val="28"/>
        </w:rPr>
        <w:t>тов. Опись документов составляется в двух экземплярах.</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Министерство регистрирует заявки в порядке очередности в день их поступления в журнале регистрации, листы которого должны быть пронумерованы, прошнурованы и скреплены печатью министерства. </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Заявки, поступившие до даты начала приема заявок, не регистрируются и возвращаются заявителям без рассмотрения за исключением заявок, поступивших от лиц, указанных в части третьей настоящего пункта.</w:t>
      </w:r>
    </w:p>
    <w:p w:rsid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Заявки, поступившие от лиц, осуществляющих свою деятельность на территории населенных пунктов, в которых отсутствует доступ к информационно-телекоммуникационной сети «Интернет», до даты начала приема заявок, подлежат регистрации в день приема заявок, указанный в объявлении о проведении конкурса, о чем информируется заявитель.</w:t>
      </w:r>
    </w:p>
    <w:p w:rsidR="00590EB2" w:rsidRPr="00590EB2" w:rsidRDefault="00590EB2" w:rsidP="005B1D34">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 xml:space="preserve">10. Порядок отзыва заявок, порядок возврата заявок, </w:t>
      </w:r>
      <w:proofErr w:type="gramStart"/>
      <w:r w:rsidRPr="00590EB2">
        <w:rPr>
          <w:rFonts w:ascii="Times New Roman" w:hAnsi="Times New Roman" w:cs="Times New Roman"/>
          <w:sz w:val="28"/>
          <w:szCs w:val="28"/>
        </w:rPr>
        <w:t>определяющий</w:t>
      </w:r>
      <w:proofErr w:type="gramEnd"/>
      <w:r w:rsidRPr="00590EB2">
        <w:rPr>
          <w:rFonts w:ascii="Times New Roman" w:hAnsi="Times New Roman" w:cs="Times New Roman"/>
          <w:sz w:val="28"/>
          <w:szCs w:val="28"/>
        </w:rPr>
        <w:t xml:space="preserve"> в том числе основания для возврата заявок, порядок внесения изменений в заявки: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Участники конкурса вправе отозвать заявку до момента принятия министерством решения о предоставлении гранта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xml:space="preserve">» путем направления в министерство соответствующего заявления. Заявка </w:t>
      </w:r>
      <w:proofErr w:type="gramStart"/>
      <w:r w:rsidRPr="005B1D34">
        <w:rPr>
          <w:rFonts w:ascii="Times New Roman" w:hAnsi="Times New Roman" w:cs="Times New Roman"/>
          <w:sz w:val="28"/>
          <w:szCs w:val="28"/>
        </w:rPr>
        <w:t>пред-</w:t>
      </w:r>
      <w:proofErr w:type="spellStart"/>
      <w:r w:rsidRPr="005B1D34">
        <w:rPr>
          <w:rFonts w:ascii="Times New Roman" w:hAnsi="Times New Roman" w:cs="Times New Roman"/>
          <w:sz w:val="28"/>
          <w:szCs w:val="28"/>
        </w:rPr>
        <w:t>ставляется</w:t>
      </w:r>
      <w:proofErr w:type="spellEnd"/>
      <w:proofErr w:type="gramEnd"/>
      <w:r w:rsidRPr="005B1D34">
        <w:rPr>
          <w:rFonts w:ascii="Times New Roman" w:hAnsi="Times New Roman" w:cs="Times New Roman"/>
          <w:sz w:val="28"/>
          <w:szCs w:val="28"/>
        </w:rPr>
        <w:t xml:space="preserve"> в министерство лично заявителем, либо доверенным лицом при условии предъявления оформленной в соответствии с законодательством доверенности.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Участник конкурса вправе внести и</w:t>
      </w:r>
      <w:r w:rsidR="00443CB0">
        <w:rPr>
          <w:rFonts w:ascii="Times New Roman" w:hAnsi="Times New Roman" w:cs="Times New Roman"/>
          <w:sz w:val="28"/>
          <w:szCs w:val="28"/>
        </w:rPr>
        <w:t>зменения в заявку не позднее да</w:t>
      </w:r>
      <w:r w:rsidRPr="005B1D34">
        <w:rPr>
          <w:rFonts w:ascii="Times New Roman" w:hAnsi="Times New Roman" w:cs="Times New Roman"/>
          <w:sz w:val="28"/>
          <w:szCs w:val="28"/>
        </w:rPr>
        <w:t>ты и времени окончания подачи (приема) заявок путем направления в министерство заявления о внесении изменений в заявку в письменной форме. Заявление о внесении изменений в заявку и приложенные к нему документы приобщаются к заявке и являются ее неотъемлемой частью.</w:t>
      </w:r>
    </w:p>
    <w:p w:rsid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Заявки, поступившие в министерство после даты и (или) времени окончания подачи (приема) заявок, указанных в объявлении о проведении конкурса, возвращаются без рассмотрения. </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Заявки участников конкурса подлежат отклонению на стадии их рассмотрения и оценки по следующим основаниям:</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lastRenderedPageBreak/>
        <w:t>а) несоответствие</w:t>
      </w:r>
      <w:r>
        <w:rPr>
          <w:rFonts w:ascii="Times New Roman" w:hAnsi="Times New Roman" w:cs="Times New Roman"/>
          <w:sz w:val="28"/>
          <w:szCs w:val="28"/>
        </w:rPr>
        <w:t xml:space="preserve"> участника конкурса требованиям</w:t>
      </w:r>
      <w:r w:rsidRPr="005B1D34">
        <w:rPr>
          <w:rFonts w:ascii="Times New Roman" w:hAnsi="Times New Roman" w:cs="Times New Roman"/>
          <w:sz w:val="28"/>
          <w:szCs w:val="28"/>
        </w:rPr>
        <w:t>;</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б) несоответствие представленных участником конкурса заявок</w:t>
      </w:r>
      <w:r>
        <w:rPr>
          <w:rFonts w:ascii="Times New Roman" w:hAnsi="Times New Roman" w:cs="Times New Roman"/>
          <w:sz w:val="28"/>
          <w:szCs w:val="28"/>
        </w:rPr>
        <w:t xml:space="preserve"> и документов требованиям</w:t>
      </w:r>
      <w:r w:rsidRPr="005B1D34">
        <w:rPr>
          <w:rFonts w:ascii="Times New Roman" w:hAnsi="Times New Roman" w:cs="Times New Roman"/>
          <w:sz w:val="28"/>
          <w:szCs w:val="28"/>
        </w:rPr>
        <w:t>;</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в) недостоверность представленной участником конкурса </w:t>
      </w:r>
      <w:proofErr w:type="spellStart"/>
      <w:proofErr w:type="gramStart"/>
      <w:r w:rsidRPr="005B1D34">
        <w:rPr>
          <w:rFonts w:ascii="Times New Roman" w:hAnsi="Times New Roman" w:cs="Times New Roman"/>
          <w:sz w:val="28"/>
          <w:szCs w:val="28"/>
        </w:rPr>
        <w:t>информа-ции</w:t>
      </w:r>
      <w:proofErr w:type="spellEnd"/>
      <w:proofErr w:type="gramEnd"/>
      <w:r w:rsidRPr="005B1D34">
        <w:rPr>
          <w:rFonts w:ascii="Times New Roman" w:hAnsi="Times New Roman" w:cs="Times New Roman"/>
          <w:sz w:val="28"/>
          <w:szCs w:val="28"/>
        </w:rPr>
        <w:t>, в том числе информации о местонахождении и адресе юридического лица;</w:t>
      </w:r>
    </w:p>
    <w:p w:rsid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г) подача участником конкурса (заявки) после даты и (или) времени, определенных для подачи предложений (заявок).</w:t>
      </w:r>
    </w:p>
    <w:p w:rsid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Участник конкурса, заявка которого была отклонена, вправе в течение 3 рабочих дней после дня размещения на сайте министерства информации об отклонении заявок, однократно обратиться в министерство с заявлением о внесении изменений в заявку в целях устранения причин ее отклонения. Заявление о внесении изменений в заявку и приложенные к нему документы приобщаются к заявке и являются ее неотъемлемой частью.</w:t>
      </w:r>
    </w:p>
    <w:p w:rsidR="00590EB2" w:rsidRPr="00590EB2" w:rsidRDefault="00590EB2" w:rsidP="005B1D34">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11. Правила рассмотрения и оценки заявок участников конкурса:</w:t>
      </w:r>
    </w:p>
    <w:p w:rsidR="005B1D34" w:rsidRDefault="005B1D34" w:rsidP="00590EB2">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 Заявки, соответствующие требованиям настоящего Положения, не позднее 5 рабочих дней со дня окончания срока рассмотрения министерством передаются на рассмотрение конкурсной комиссии.</w:t>
      </w:r>
    </w:p>
    <w:p w:rsidR="005B1D34" w:rsidRDefault="005B1D34" w:rsidP="00590EB2">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При рассмотрении заявок конкурсной комиссией проводится очное собеседование с участниками конкурса (в том числе по каналам видеоконференц-связи).</w:t>
      </w:r>
    </w:p>
    <w:p w:rsidR="005B1D34" w:rsidRPr="005B1D34" w:rsidRDefault="005B1D34" w:rsidP="005B1D34">
      <w:pPr>
        <w:spacing w:after="0"/>
        <w:ind w:firstLine="709"/>
        <w:jc w:val="both"/>
        <w:rPr>
          <w:rFonts w:ascii="Times New Roman" w:hAnsi="Times New Roman" w:cs="Times New Roman"/>
          <w:sz w:val="28"/>
          <w:szCs w:val="28"/>
        </w:rPr>
      </w:pPr>
      <w:proofErr w:type="gramStart"/>
      <w:r w:rsidRPr="005B1D34">
        <w:rPr>
          <w:rFonts w:ascii="Times New Roman" w:hAnsi="Times New Roman" w:cs="Times New Roman"/>
          <w:sz w:val="28"/>
          <w:szCs w:val="28"/>
        </w:rPr>
        <w:t>На основании результатов оценки заявок конкурсной комиссией со-</w:t>
      </w:r>
      <w:proofErr w:type="spellStart"/>
      <w:r w:rsidRPr="005B1D34">
        <w:rPr>
          <w:rFonts w:ascii="Times New Roman" w:hAnsi="Times New Roman" w:cs="Times New Roman"/>
          <w:sz w:val="28"/>
          <w:szCs w:val="28"/>
        </w:rPr>
        <w:t>ставляется</w:t>
      </w:r>
      <w:proofErr w:type="spellEnd"/>
      <w:r w:rsidRPr="005B1D34">
        <w:rPr>
          <w:rFonts w:ascii="Times New Roman" w:hAnsi="Times New Roman" w:cs="Times New Roman"/>
          <w:sz w:val="28"/>
          <w:szCs w:val="28"/>
        </w:rPr>
        <w:t xml:space="preserve"> рейтинг участников конкурса, в котором порядковая нумерация начинается с участника конкурса, заявке которого присвоен наибольший совокупный балл, и заканчивается участником конкурса, заявке которого присвоен наименьший совокупный балл, с указанием размера (суммы) гранта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на получение которого претендуют участники конкурса согласно их проектам.</w:t>
      </w:r>
      <w:proofErr w:type="gramEnd"/>
    </w:p>
    <w:p w:rsid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В случае </w:t>
      </w:r>
      <w:proofErr w:type="gramStart"/>
      <w:r w:rsidRPr="005B1D34">
        <w:rPr>
          <w:rFonts w:ascii="Times New Roman" w:hAnsi="Times New Roman" w:cs="Times New Roman"/>
          <w:sz w:val="28"/>
          <w:szCs w:val="28"/>
        </w:rPr>
        <w:t>равенства значения совокупных баллов заявок нескольких участников конкурса</w:t>
      </w:r>
      <w:proofErr w:type="gramEnd"/>
      <w:r w:rsidRPr="005B1D34">
        <w:rPr>
          <w:rFonts w:ascii="Times New Roman" w:hAnsi="Times New Roman" w:cs="Times New Roman"/>
          <w:sz w:val="28"/>
          <w:szCs w:val="28"/>
        </w:rPr>
        <w:t xml:space="preserve"> более высокое место в рейтинге участников конкурса присваивается участнику конкурса, впервые претендующему на получение гранта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 а при отсутствии такового либо при прочих равных условиях - участнику конкурса, чья заявка поступила в министерство раньше.</w:t>
      </w:r>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12. Порядок, даты начала и окончания срока предоставления участникам конкурса разъяснений положений объявления о проведении конкурса:</w:t>
      </w:r>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Специалисты министерства предоставляют разъяснения о положениях конкурса по указанным в объявлении телефонам, электронной почте.</w:t>
      </w:r>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lastRenderedPageBreak/>
        <w:t>13. Срок, в течение которого победитель конкурса должен подписать соглашение:</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Министерство не позднее 30 календарных дней со дня издания приказа министерства о результатах конкурса заключает с победителями конкурса соглашения по типовой форме, установленной Министерством финансов Российской Федерации.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 xml:space="preserve">Заключение дополнительного соглашения к соглашению, </w:t>
      </w:r>
      <w:proofErr w:type="gramStart"/>
      <w:r w:rsidRPr="005B1D34">
        <w:rPr>
          <w:rFonts w:ascii="Times New Roman" w:hAnsi="Times New Roman" w:cs="Times New Roman"/>
          <w:sz w:val="28"/>
          <w:szCs w:val="28"/>
        </w:rPr>
        <w:t>дополни-тельного</w:t>
      </w:r>
      <w:proofErr w:type="gramEnd"/>
      <w:r w:rsidRPr="005B1D34">
        <w:rPr>
          <w:rFonts w:ascii="Times New Roman" w:hAnsi="Times New Roman" w:cs="Times New Roman"/>
          <w:sz w:val="28"/>
          <w:szCs w:val="28"/>
        </w:rPr>
        <w:t xml:space="preserve"> соглашения о расторжении соглашения осуществляется при необходимости по типовой форме, установленной Министерством финансов Российской Федерации.</w:t>
      </w:r>
    </w:p>
    <w:p w:rsidR="005B1D34" w:rsidRPr="005B1D34" w:rsidRDefault="005B1D34" w:rsidP="005B1D34">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с соблюдением требований о защите государственной тайны заключаются в государственной интегрированной информационной системе управления общественными финансами «Электронный бюджет».</w:t>
      </w:r>
    </w:p>
    <w:p w:rsidR="00590EB2" w:rsidRPr="00590EB2" w:rsidRDefault="00590EB2" w:rsidP="005B1D34">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 xml:space="preserve">14. Условия признания победителя конкурса </w:t>
      </w:r>
      <w:proofErr w:type="gramStart"/>
      <w:r w:rsidRPr="00590EB2">
        <w:rPr>
          <w:rFonts w:ascii="Times New Roman" w:hAnsi="Times New Roman" w:cs="Times New Roman"/>
          <w:sz w:val="28"/>
          <w:szCs w:val="28"/>
        </w:rPr>
        <w:t>уклонившимся</w:t>
      </w:r>
      <w:proofErr w:type="gramEnd"/>
      <w:r w:rsidRPr="00590EB2">
        <w:rPr>
          <w:rFonts w:ascii="Times New Roman" w:hAnsi="Times New Roman" w:cs="Times New Roman"/>
          <w:sz w:val="28"/>
          <w:szCs w:val="28"/>
        </w:rPr>
        <w:t xml:space="preserve"> от заключения соглашения:</w:t>
      </w:r>
    </w:p>
    <w:p w:rsidR="005B1D34" w:rsidRDefault="005B1D34" w:rsidP="00590E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Победитель конкурсного отбора </w:t>
      </w:r>
      <w:r w:rsidRPr="005B1D34">
        <w:rPr>
          <w:rFonts w:ascii="Times New Roman" w:hAnsi="Times New Roman" w:cs="Times New Roman"/>
          <w:sz w:val="28"/>
          <w:szCs w:val="28"/>
        </w:rPr>
        <w:t>должен явиться в министерство для подписания соглашения в течение 30 календарных дней со дня издания приказа о признании его победителем. В случае неявки победителя конкурса для подписания соглашения, а также в случае его отказа от подписания соглашения победитель конкурса признается уклонившимся от заключения соглашения и утрачивает право на получение гранта «</w:t>
      </w:r>
      <w:proofErr w:type="spellStart"/>
      <w:r w:rsidRPr="005B1D34">
        <w:rPr>
          <w:rFonts w:ascii="Times New Roman" w:hAnsi="Times New Roman" w:cs="Times New Roman"/>
          <w:sz w:val="28"/>
          <w:szCs w:val="28"/>
        </w:rPr>
        <w:t>Агропрогресс</w:t>
      </w:r>
      <w:proofErr w:type="spellEnd"/>
      <w:r w:rsidRPr="005B1D34">
        <w:rPr>
          <w:rFonts w:ascii="Times New Roman" w:hAnsi="Times New Roman" w:cs="Times New Roman"/>
          <w:sz w:val="28"/>
          <w:szCs w:val="28"/>
        </w:rPr>
        <w:t>».</w:t>
      </w:r>
    </w:p>
    <w:p w:rsidR="00590EB2" w:rsidRPr="00590EB2" w:rsidRDefault="00590EB2" w:rsidP="00590EB2">
      <w:pPr>
        <w:spacing w:after="0"/>
        <w:ind w:firstLine="709"/>
        <w:jc w:val="both"/>
        <w:rPr>
          <w:rFonts w:ascii="Times New Roman" w:hAnsi="Times New Roman" w:cs="Times New Roman"/>
          <w:sz w:val="28"/>
          <w:szCs w:val="28"/>
        </w:rPr>
      </w:pPr>
      <w:r w:rsidRPr="00590EB2">
        <w:rPr>
          <w:rFonts w:ascii="Times New Roman" w:hAnsi="Times New Roman" w:cs="Times New Roman"/>
          <w:sz w:val="28"/>
          <w:szCs w:val="28"/>
        </w:rPr>
        <w:t>15. Дата размещения результатов конкурса на едином портале, а также на сайте министерства в сети Интернет:</w:t>
      </w:r>
    </w:p>
    <w:p w:rsidR="00FC3FF8" w:rsidRPr="00590EB2" w:rsidRDefault="005B1D34" w:rsidP="00590EB2">
      <w:pPr>
        <w:spacing w:after="0"/>
        <w:ind w:firstLine="709"/>
        <w:jc w:val="both"/>
        <w:rPr>
          <w:rFonts w:ascii="Times New Roman" w:hAnsi="Times New Roman" w:cs="Times New Roman"/>
          <w:sz w:val="28"/>
          <w:szCs w:val="28"/>
        </w:rPr>
      </w:pPr>
      <w:r w:rsidRPr="005B1D34">
        <w:rPr>
          <w:rFonts w:ascii="Times New Roman" w:hAnsi="Times New Roman" w:cs="Times New Roman"/>
          <w:sz w:val="28"/>
          <w:szCs w:val="28"/>
        </w:rPr>
        <w:t>Министерство не позднее 3 рабочих дней после издания приказа о результатах конкурса размещает на едином портале и на сайте министерства информацию о результатах конкурса</w:t>
      </w:r>
      <w:r w:rsidR="00590EB2" w:rsidRPr="00590EB2">
        <w:rPr>
          <w:rFonts w:ascii="Times New Roman" w:hAnsi="Times New Roman" w:cs="Times New Roman"/>
          <w:sz w:val="28"/>
          <w:szCs w:val="28"/>
        </w:rPr>
        <w:t>.</w:t>
      </w:r>
    </w:p>
    <w:sectPr w:rsidR="00FC3FF8" w:rsidRPr="00590EB2" w:rsidSect="00F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2"/>
    <w:rsid w:val="00003F89"/>
    <w:rsid w:val="00284A5D"/>
    <w:rsid w:val="00443CB0"/>
    <w:rsid w:val="00590EB2"/>
    <w:rsid w:val="005B1D34"/>
    <w:rsid w:val="005C4F27"/>
    <w:rsid w:val="00886DBA"/>
    <w:rsid w:val="00964420"/>
    <w:rsid w:val="00AD490C"/>
    <w:rsid w:val="00AE7595"/>
    <w:rsid w:val="00AF3251"/>
    <w:rsid w:val="00AF4F19"/>
    <w:rsid w:val="00B64332"/>
    <w:rsid w:val="00C20805"/>
    <w:rsid w:val="00D47432"/>
    <w:rsid w:val="00DE44AD"/>
    <w:rsid w:val="00FB78B3"/>
    <w:rsid w:val="00FC3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2616</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Ucer</dc:creator>
  <cp:lastModifiedBy>User</cp:lastModifiedBy>
  <cp:revision>2</cp:revision>
  <dcterms:created xsi:type="dcterms:W3CDTF">2022-04-18T07:12:00Z</dcterms:created>
  <dcterms:modified xsi:type="dcterms:W3CDTF">2022-04-18T07:12:00Z</dcterms:modified>
</cp:coreProperties>
</file>