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1C6" w:rsidRDefault="00C241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241C6" w:rsidRDefault="00C241C6">
      <w:pPr>
        <w:pStyle w:val="ConsPlusNormal"/>
        <w:jc w:val="both"/>
        <w:outlineLvl w:val="0"/>
      </w:pPr>
    </w:p>
    <w:p w:rsidR="00C241C6" w:rsidRDefault="00C241C6">
      <w:pPr>
        <w:pStyle w:val="ConsPlusTitle"/>
        <w:jc w:val="center"/>
        <w:outlineLvl w:val="0"/>
      </w:pPr>
      <w:r>
        <w:t>МИНИСТЕРСТВО СЕЛЬСКОГО ХОЗЯЙСТВА</w:t>
      </w:r>
    </w:p>
    <w:p w:rsidR="00C241C6" w:rsidRDefault="00C241C6">
      <w:pPr>
        <w:pStyle w:val="ConsPlusTitle"/>
        <w:jc w:val="center"/>
      </w:pPr>
      <w:r>
        <w:t>САРАТОВСКОЙ ОБЛАСТИ</w:t>
      </w:r>
    </w:p>
    <w:p w:rsidR="00C241C6" w:rsidRDefault="00C241C6">
      <w:pPr>
        <w:pStyle w:val="ConsPlusTitle"/>
        <w:jc w:val="center"/>
      </w:pPr>
    </w:p>
    <w:p w:rsidR="00C241C6" w:rsidRDefault="00C241C6">
      <w:pPr>
        <w:pStyle w:val="ConsPlusTitle"/>
        <w:jc w:val="center"/>
      </w:pPr>
      <w:r>
        <w:t>ПРИКАЗ</w:t>
      </w:r>
      <w:bookmarkStart w:id="0" w:name="_GoBack"/>
      <w:bookmarkEnd w:id="0"/>
    </w:p>
    <w:p w:rsidR="00C241C6" w:rsidRDefault="00C241C6">
      <w:pPr>
        <w:pStyle w:val="ConsPlusTitle"/>
        <w:jc w:val="center"/>
      </w:pPr>
      <w:r>
        <w:t>от 27 апреля 2016 г. N 19-пр</w:t>
      </w:r>
    </w:p>
    <w:p w:rsidR="00C241C6" w:rsidRDefault="00C241C6">
      <w:pPr>
        <w:pStyle w:val="ConsPlusTitle"/>
        <w:jc w:val="center"/>
      </w:pPr>
    </w:p>
    <w:p w:rsidR="00C241C6" w:rsidRDefault="00C241C6">
      <w:pPr>
        <w:pStyle w:val="ConsPlusTitle"/>
        <w:jc w:val="center"/>
      </w:pPr>
      <w:r>
        <w:t>О РЕАЛИЗАЦИИ ПОСТАНОВЛЕНИЯ ПРАВИТЕЛЬСТВА</w:t>
      </w:r>
    </w:p>
    <w:p w:rsidR="00C241C6" w:rsidRDefault="00C241C6">
      <w:pPr>
        <w:pStyle w:val="ConsPlusTitle"/>
        <w:jc w:val="center"/>
      </w:pPr>
      <w:r>
        <w:t>САРАТОВСКОЙ ОБЛАСТИ ОТ 11 АПРЕЛЯ 2016 ГОДА N 157-П</w:t>
      </w:r>
    </w:p>
    <w:p w:rsidR="00C241C6" w:rsidRDefault="00C241C6">
      <w:pPr>
        <w:pStyle w:val="ConsPlusTitle"/>
        <w:jc w:val="center"/>
      </w:pPr>
      <w:r>
        <w:t>"ОБ УТВЕРЖДЕНИИ ПОЛОЖЕНИЯ О ПРЕДОСТАВЛЕНИИ СУБСИДИЙ</w:t>
      </w:r>
    </w:p>
    <w:p w:rsidR="00C241C6" w:rsidRDefault="00C241C6">
      <w:pPr>
        <w:pStyle w:val="ConsPlusTitle"/>
        <w:jc w:val="center"/>
      </w:pPr>
      <w:r>
        <w:t>ИЗ ОБЛАСТНОГО БЮДЖЕТА НА ВОЗМЕЩЕНИЕ ЧАСТИ ЗАТРАТ</w:t>
      </w:r>
    </w:p>
    <w:p w:rsidR="00C241C6" w:rsidRDefault="00C241C6">
      <w:pPr>
        <w:pStyle w:val="ConsPlusTitle"/>
        <w:jc w:val="center"/>
      </w:pPr>
      <w:r>
        <w:t>СЕЛЬСКОХОЗЯЙСТВЕННЫХ ТОВАРОПРОИЗВОДИТЕЛЕЙ НА УПЛАТУ</w:t>
      </w:r>
    </w:p>
    <w:p w:rsidR="00C241C6" w:rsidRDefault="00C241C6">
      <w:pPr>
        <w:pStyle w:val="ConsPlusTitle"/>
        <w:jc w:val="center"/>
      </w:pPr>
      <w:r>
        <w:t>СТРАХОВОЙ ПРЕМИИ, НАЧИСЛЕННОЙ ПО ДОГОВОРУ</w:t>
      </w:r>
    </w:p>
    <w:p w:rsidR="00C241C6" w:rsidRDefault="00C241C6">
      <w:pPr>
        <w:pStyle w:val="ConsPlusTitle"/>
        <w:jc w:val="center"/>
      </w:pPr>
      <w:r>
        <w:t>СЕЛЬСКОХОЗЯЙСТВЕННОГО СТРАХОВАНИЯ И ПРИЗНАНИИ УТРАТИВШИМИ</w:t>
      </w:r>
    </w:p>
    <w:p w:rsidR="00C241C6" w:rsidRDefault="00C241C6">
      <w:pPr>
        <w:pStyle w:val="ConsPlusTitle"/>
        <w:jc w:val="center"/>
      </w:pPr>
      <w:r>
        <w:t>СИЛУ ОТДЕЛЬНЫХ ПОЛОЖЕНИЙ ПОСТАНОВЛЕНИЯ ПРАВИТЕЛЬСТВА</w:t>
      </w:r>
    </w:p>
    <w:p w:rsidR="00C241C6" w:rsidRDefault="00C241C6">
      <w:pPr>
        <w:pStyle w:val="ConsPlusTitle"/>
        <w:jc w:val="center"/>
      </w:pPr>
      <w:r>
        <w:t>САРАТОВСКОЙ ОБЛАСТИ ОТ 6 МАРТА 2015 ГОДА N 111-П"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17.06.2016 </w:t>
            </w:r>
            <w:hyperlink r:id="rId5">
              <w:r>
                <w:rPr>
                  <w:color w:val="0000FF"/>
                </w:rPr>
                <w:t>N 29-пр</w:t>
              </w:r>
            </w:hyperlink>
            <w:r>
              <w:rPr>
                <w:color w:val="392C69"/>
              </w:rPr>
              <w:t xml:space="preserve">, от 24.05.2017 </w:t>
            </w:r>
            <w:hyperlink r:id="rId6">
              <w:r>
                <w:rPr>
                  <w:color w:val="0000FF"/>
                </w:rPr>
                <w:t>N 141-пр</w:t>
              </w:r>
            </w:hyperlink>
            <w:r>
              <w:rPr>
                <w:color w:val="392C69"/>
              </w:rPr>
              <w:t xml:space="preserve">, от 26.03.2019 </w:t>
            </w:r>
            <w:hyperlink r:id="rId7">
              <w:r>
                <w:rPr>
                  <w:color w:val="0000FF"/>
                </w:rPr>
                <w:t>N 92-пр</w:t>
              </w:r>
            </w:hyperlink>
            <w:r>
              <w:rPr>
                <w:color w:val="392C69"/>
              </w:rPr>
              <w:t>,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8">
              <w:r>
                <w:rPr>
                  <w:color w:val="0000FF"/>
                </w:rPr>
                <w:t>N 22-пр</w:t>
              </w:r>
            </w:hyperlink>
            <w:r>
              <w:rPr>
                <w:color w:val="392C69"/>
              </w:rPr>
              <w:t xml:space="preserve">, от 23.03.2021 </w:t>
            </w:r>
            <w:hyperlink r:id="rId9">
              <w:r>
                <w:rPr>
                  <w:color w:val="0000FF"/>
                </w:rPr>
                <w:t>N 69-пр</w:t>
              </w:r>
            </w:hyperlink>
            <w:r>
              <w:rPr>
                <w:color w:val="392C69"/>
              </w:rPr>
              <w:t xml:space="preserve">, от 20.06.2022 </w:t>
            </w:r>
            <w:hyperlink r:id="rId10">
              <w:r>
                <w:rPr>
                  <w:color w:val="0000FF"/>
                </w:rPr>
                <w:t>N 145-пр</w:t>
              </w:r>
            </w:hyperlink>
            <w:r>
              <w:rPr>
                <w:color w:val="392C69"/>
              </w:rPr>
              <w:t>,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12.09.2023 </w:t>
            </w:r>
            <w:hyperlink r:id="rId11">
              <w:r>
                <w:rPr>
                  <w:color w:val="0000FF"/>
                </w:rPr>
                <w:t>N 215-пр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Во исполнение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 апреля 2016 года N 157-П "Об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и признании утратившими силу отдельных положений постановления Правительства Саратовской области от 6 марта 2015 года N 111-П" приказываю: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1. Утвердить формы: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 xml:space="preserve">абзац исключен с 24 мая 2017 года. - </w:t>
      </w:r>
      <w:hyperlink r:id="rId13">
        <w:r>
          <w:rPr>
            <w:color w:val="0000FF"/>
          </w:rPr>
          <w:t>Приказ</w:t>
        </w:r>
      </w:hyperlink>
      <w:r>
        <w:t xml:space="preserve"> Минсельхоза Саратовской области от 24.05.2017 N 141-пр;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 xml:space="preserve">абзац утратил силу с 23 марта 2021 года. - </w:t>
      </w:r>
      <w:hyperlink r:id="rId14">
        <w:r>
          <w:rPr>
            <w:color w:val="0000FF"/>
          </w:rPr>
          <w:t>Приказ</w:t>
        </w:r>
      </w:hyperlink>
      <w:r>
        <w:t xml:space="preserve"> Минсельхоза Саратовской области от 23.03.2021 N 69-пр;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lastRenderedPageBreak/>
        <w:t xml:space="preserve">абзацы исключены с 17 июня 2016 года. - </w:t>
      </w:r>
      <w:hyperlink r:id="rId15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29-пр;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 xml:space="preserve">справок о размере целевых средств согласно </w:t>
      </w:r>
      <w:hyperlink w:anchor="P236">
        <w:r>
          <w:rPr>
            <w:color w:val="0000FF"/>
          </w:rPr>
          <w:t>приложениям N 12</w:t>
        </w:r>
      </w:hyperlink>
      <w:r>
        <w:t xml:space="preserve"> - </w:t>
      </w:r>
      <w:hyperlink w:anchor="P2759">
        <w:r>
          <w:rPr>
            <w:color w:val="0000FF"/>
          </w:rPr>
          <w:t>20</w:t>
        </w:r>
      </w:hyperlink>
      <w:r>
        <w:t>;</w:t>
      </w:r>
    </w:p>
    <w:p w:rsidR="00C241C6" w:rsidRDefault="00C241C6">
      <w:pPr>
        <w:pStyle w:val="ConsPlusNormal"/>
        <w:spacing w:before="280"/>
        <w:ind w:firstLine="540"/>
        <w:jc w:val="both"/>
      </w:pPr>
      <w:hyperlink w:anchor="P3374">
        <w:r>
          <w:rPr>
            <w:color w:val="0000FF"/>
          </w:rPr>
          <w:t>информации</w:t>
        </w:r>
      </w:hyperlink>
      <w:r>
        <w:t xml:space="preserve">, подтверждающей, что получатель является сельскохозяйственным товаропроизводителем и в его доходе от реализации товаров (работ), услуг доля дохода от реализации сельскохозяйственной продукции составляет не менее 70 % за календарный год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хозяйства", согласно приложению N 21;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 xml:space="preserve">абзац исключен с 24 мая 2017 года. - </w:t>
      </w:r>
      <w:hyperlink r:id="rId17">
        <w:r>
          <w:rPr>
            <w:color w:val="0000FF"/>
          </w:rPr>
          <w:t>Приказ</w:t>
        </w:r>
      </w:hyperlink>
      <w:r>
        <w:t xml:space="preserve"> Минсельхоза Саратовской области от 24.05.2017 N 141-пр.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3443">
        <w:r>
          <w:rPr>
            <w:color w:val="0000FF"/>
          </w:rPr>
          <w:t>Порядок</w:t>
        </w:r>
      </w:hyperlink>
      <w:r>
        <w:t xml:space="preserve"> приема и регистрации документов, предоставленных для получения субсидий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согласно приложению N 23.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 xml:space="preserve">3. Исключен с 26 марта 2019 года. - </w:t>
      </w:r>
      <w:hyperlink r:id="rId18">
        <w:r>
          <w:rPr>
            <w:color w:val="0000FF"/>
          </w:rPr>
          <w:t>Приказ</w:t>
        </w:r>
      </w:hyperlink>
      <w:r>
        <w:t xml:space="preserve"> Минсельхоза Саратовской области от 26.03.2019 N 92-пр.</w:t>
      </w:r>
    </w:p>
    <w:p w:rsidR="00C241C6" w:rsidRDefault="00C241C6">
      <w:pPr>
        <w:pStyle w:val="ConsPlusNormal"/>
        <w:spacing w:before="280"/>
        <w:ind w:firstLine="540"/>
        <w:jc w:val="both"/>
      </w:pPr>
      <w:hyperlink r:id="rId19">
        <w:r>
          <w:rPr>
            <w:color w:val="0000FF"/>
          </w:rPr>
          <w:t>3</w:t>
        </w:r>
      </w:hyperlink>
      <w:r>
        <w:t>. Установить, что по направлению государственной поддержки "субсидии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 проверка первичных документов на соответствие документов и договоров сельскохозяйственного страхования условиям предоставления субсидий осуществляется отделом развития растениеводства управления растениеводства, технической политики, ГИС-технологий, мелиорации и социального обустройства села (на заявке проставляется регистрационный номер, дата регистрации и виза специалиста; перечень проверяемых документов: договор страхования в части посевных площадях сельскохозяйственных культур, площади посадок многолетних насаждений, средней урожайности застрахованной сельскохозяйственной культуры с посевной (посадочной) площади, сложившейся за пять лет, предшествующих году заключения договора сельскохозяйственного страхования, сроков сева и (или) посадок, сроков уборки урожая, с проставлением виз специалиста); по направлению "субсидии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 проверка первичных документов на соответствие документов и договоров сельскохозяйственного страхования условиям предоставления субсидий осуществляется отделами развития свиноводства, овцеводства, птицеводства и аквакультуры, развития молочного и мясного скотоводства и племенной работы управления развития животноводства в зависимости от вида сельскохозяйственных животных (на заявке проставляется регистрационный номер, дата регистрации и виза специалиста; проверяемый документ - договор страхования в части наличия сельскохозяйственных животных, в том числе в основном стаде и (или) не переведенных в основное стадо с проставлением визы специалиста); проверка первичных документов на соответствие документов и договоров сельскохозяйственного страхования условиям предоставления субсидий, за исключением документов, проверенных специалистами отраслевых отделов, расчета размера субсидий за счет средств федерального и областного бюджетов в справках о размере целевых средств, подготовка платежных документов для перечисления субсидий на расчетные счета заявителей и направление их в электронном виде в Управление Федерального казначейства по Саратовской области, хранение представленных заявителями документов осуществляется отделом финансовой и кредитной политики управления финансовой политики.</w:t>
      </w:r>
    </w:p>
    <w:p w:rsidR="00C241C6" w:rsidRDefault="00C241C6">
      <w:pPr>
        <w:pStyle w:val="ConsPlusNormal"/>
        <w:jc w:val="both"/>
      </w:pPr>
      <w:r>
        <w:t xml:space="preserve">(в ред. приказов Минсельхоза Саратовской области от 17.06.2016 </w:t>
      </w:r>
      <w:hyperlink r:id="rId20">
        <w:r>
          <w:rPr>
            <w:color w:val="0000FF"/>
          </w:rPr>
          <w:t>N 29-пр</w:t>
        </w:r>
      </w:hyperlink>
      <w:r>
        <w:t xml:space="preserve">, от 24.05.2017 </w:t>
      </w:r>
      <w:hyperlink r:id="rId21">
        <w:r>
          <w:rPr>
            <w:color w:val="0000FF"/>
          </w:rPr>
          <w:t>N 141-пр</w:t>
        </w:r>
      </w:hyperlink>
      <w:r>
        <w:t xml:space="preserve">, от 23.03.2021 </w:t>
      </w:r>
      <w:hyperlink r:id="rId22">
        <w:r>
          <w:rPr>
            <w:color w:val="0000FF"/>
          </w:rPr>
          <w:t>N 69-пр</w:t>
        </w:r>
      </w:hyperlink>
      <w:r>
        <w:t>)</w:t>
      </w:r>
    </w:p>
    <w:p w:rsidR="00C241C6" w:rsidRDefault="00C241C6">
      <w:pPr>
        <w:pStyle w:val="ConsPlusNormal"/>
        <w:spacing w:before="280"/>
        <w:ind w:firstLine="540"/>
        <w:jc w:val="both"/>
      </w:pPr>
      <w:hyperlink r:id="rId23">
        <w:r>
          <w:rPr>
            <w:color w:val="0000FF"/>
          </w:rPr>
          <w:t>4</w:t>
        </w:r>
      </w:hyperlink>
      <w:r>
        <w:t xml:space="preserve">. Утратил силу с 24 мая 2017 года. - </w:t>
      </w:r>
      <w:hyperlink r:id="rId24">
        <w:r>
          <w:rPr>
            <w:color w:val="0000FF"/>
          </w:rPr>
          <w:t>Приказ</w:t>
        </w:r>
      </w:hyperlink>
      <w:r>
        <w:t xml:space="preserve"> Минсельхоза Саратовской области от 24.05.2017 N 141-пр.</w:t>
      </w:r>
    </w:p>
    <w:p w:rsidR="00C241C6" w:rsidRDefault="00C241C6">
      <w:pPr>
        <w:pStyle w:val="ConsPlusNormal"/>
        <w:spacing w:before="280"/>
        <w:ind w:firstLine="540"/>
        <w:jc w:val="both"/>
      </w:pPr>
      <w:hyperlink r:id="rId25">
        <w:r>
          <w:rPr>
            <w:color w:val="0000FF"/>
          </w:rPr>
          <w:t>5</w:t>
        </w:r>
      </w:hyperlink>
      <w:r>
        <w:t>. Управлению кадровой политики, правовой, организационной работы и делопроизводства обеспечить опубликование настоящего приказа в официальном печатном издании и на официальном сайте министерства.</w:t>
      </w:r>
    </w:p>
    <w:p w:rsidR="00C241C6" w:rsidRDefault="00C241C6">
      <w:pPr>
        <w:pStyle w:val="ConsPlusNormal"/>
        <w:spacing w:before="280"/>
        <w:ind w:firstLine="540"/>
        <w:jc w:val="both"/>
      </w:pPr>
      <w:hyperlink r:id="rId26">
        <w:r>
          <w:rPr>
            <w:color w:val="0000FF"/>
          </w:rPr>
          <w:t>6</w:t>
        </w:r>
      </w:hyperlink>
      <w:r>
        <w:t>. Контроль за исполнением настоящего приказа оставляю за собой.</w:t>
      </w:r>
    </w:p>
    <w:p w:rsidR="00C241C6" w:rsidRDefault="00C241C6">
      <w:pPr>
        <w:pStyle w:val="ConsPlusNormal"/>
        <w:spacing w:before="280"/>
        <w:ind w:firstLine="540"/>
        <w:jc w:val="both"/>
      </w:pPr>
      <w:hyperlink r:id="rId27">
        <w:r>
          <w:rPr>
            <w:color w:val="0000FF"/>
          </w:rPr>
          <w:t>7</w:t>
        </w:r>
      </w:hyperlink>
      <w:r>
        <w:t>. Настоящий приказ вступает в силу со дня его подписания.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</w:pPr>
      <w:r>
        <w:t>Министр</w:t>
      </w:r>
    </w:p>
    <w:p w:rsidR="00C241C6" w:rsidRDefault="00C241C6">
      <w:pPr>
        <w:pStyle w:val="ConsPlusNormal"/>
        <w:jc w:val="right"/>
      </w:pPr>
      <w:r>
        <w:t>Т.М.КРАВЦЕВА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Соглашение о предоставлении субсидий на возмещение части</w:t>
      </w:r>
    </w:p>
    <w:p w:rsidR="00C241C6" w:rsidRDefault="00C241C6">
      <w:pPr>
        <w:pStyle w:val="ConsPlusNormal"/>
        <w:jc w:val="center"/>
      </w:pPr>
      <w:r>
        <w:t>затрат сельскохозяйственных товаропроизводителей на уплату</w:t>
      </w:r>
    </w:p>
    <w:p w:rsidR="00C241C6" w:rsidRDefault="00C241C6">
      <w:pPr>
        <w:pStyle w:val="ConsPlusNormal"/>
        <w:jc w:val="center"/>
      </w:pPr>
      <w:r>
        <w:t>страховой премии, начисленной по договору</w:t>
      </w:r>
    </w:p>
    <w:p w:rsidR="00C241C6" w:rsidRDefault="00C241C6">
      <w:pPr>
        <w:pStyle w:val="ConsPlusNormal"/>
        <w:jc w:val="center"/>
      </w:pPr>
      <w:r>
        <w:t>сельскохозяйственного страхования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Утратило силу с 24 мая 2017 года. - </w:t>
      </w:r>
      <w:hyperlink r:id="rId28">
        <w:r>
          <w:rPr>
            <w:color w:val="0000FF"/>
          </w:rPr>
          <w:t>Приказ</w:t>
        </w:r>
      </w:hyperlink>
      <w:r>
        <w:t xml:space="preserve"> Минсельхоза Саратовской области от 24.05.2017 N 141-пр.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2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ЗАЯВЛЕНИЕ</w:t>
      </w:r>
    </w:p>
    <w:p w:rsidR="00C241C6" w:rsidRDefault="00C241C6">
      <w:pPr>
        <w:pStyle w:val="ConsPlusNormal"/>
        <w:jc w:val="center"/>
      </w:pPr>
      <w:r>
        <w:t>о предоставлении субсидий на возмещение части затрат</w:t>
      </w:r>
    </w:p>
    <w:p w:rsidR="00C241C6" w:rsidRDefault="00C241C6">
      <w:pPr>
        <w:pStyle w:val="ConsPlusNormal"/>
        <w:jc w:val="center"/>
      </w:pPr>
      <w:r>
        <w:t>на уплату страховой премии по договору сельскохозяйственного</w:t>
      </w:r>
    </w:p>
    <w:p w:rsidR="00C241C6" w:rsidRDefault="00C241C6">
      <w:pPr>
        <w:pStyle w:val="ConsPlusNormal"/>
        <w:jc w:val="center"/>
      </w:pPr>
      <w:r>
        <w:t>страхования в области растениеводства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Утратило силу с 23 марта 202 года. - </w:t>
      </w:r>
      <w:hyperlink r:id="rId29">
        <w:r>
          <w:rPr>
            <w:color w:val="0000FF"/>
          </w:rPr>
          <w:t>Приказ</w:t>
        </w:r>
      </w:hyperlink>
      <w:r>
        <w:t xml:space="preserve"> Минсельхоза Саратовской области от 23.03.2021 N 69-пр.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3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ЗАЯВЛЕНИЕ</w:t>
      </w:r>
    </w:p>
    <w:p w:rsidR="00C241C6" w:rsidRDefault="00C241C6">
      <w:pPr>
        <w:pStyle w:val="ConsPlusNormal"/>
        <w:jc w:val="center"/>
      </w:pPr>
      <w:r>
        <w:t>о предоставлении субсидий на возмещение части затрат</w:t>
      </w:r>
    </w:p>
    <w:p w:rsidR="00C241C6" w:rsidRDefault="00C241C6">
      <w:pPr>
        <w:pStyle w:val="ConsPlusNormal"/>
        <w:jc w:val="center"/>
      </w:pPr>
      <w:r>
        <w:t>на уплату страховой премии по договору сельскохозяйственного</w:t>
      </w:r>
    </w:p>
    <w:p w:rsidR="00C241C6" w:rsidRDefault="00C241C6">
      <w:pPr>
        <w:pStyle w:val="ConsPlusNormal"/>
        <w:jc w:val="center"/>
      </w:pPr>
      <w:r>
        <w:t>страхования в области животноводства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Утратило силу с 23 марта 202 года. - </w:t>
      </w:r>
      <w:hyperlink r:id="rId30">
        <w:r>
          <w:rPr>
            <w:color w:val="0000FF"/>
          </w:rPr>
          <w:t>Приказ</w:t>
        </w:r>
      </w:hyperlink>
      <w:r>
        <w:t xml:space="preserve"> Минсельхоза Саратовской области от 23.03.2021 N 69-пр.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4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Информация</w:t>
      </w:r>
    </w:p>
    <w:p w:rsidR="00C241C6" w:rsidRDefault="00C241C6">
      <w:pPr>
        <w:pStyle w:val="ConsPlusNormal"/>
        <w:jc w:val="center"/>
      </w:pPr>
      <w:r>
        <w:t>о посевных площадях сельскохозяйственных культур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Утратила силу с 17 июня 2016 года. - </w:t>
      </w:r>
      <w:hyperlink r:id="rId31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5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Информация</w:t>
      </w:r>
    </w:p>
    <w:p w:rsidR="00C241C6" w:rsidRDefault="00C241C6">
      <w:pPr>
        <w:pStyle w:val="ConsPlusNormal"/>
        <w:jc w:val="center"/>
      </w:pPr>
      <w:r>
        <w:t>о посевных площадях сельскохозяйственных культур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Утратила силу с 17 июня 2016 года. - </w:t>
      </w:r>
      <w:hyperlink r:id="rId32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6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Информация</w:t>
      </w:r>
    </w:p>
    <w:p w:rsidR="00C241C6" w:rsidRDefault="00C241C6">
      <w:pPr>
        <w:pStyle w:val="ConsPlusNormal"/>
        <w:jc w:val="center"/>
      </w:pPr>
      <w:r>
        <w:t>о посевных площадях сельскохозяйственных культур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Утратила силу с 17 июня 2016 года. - </w:t>
      </w:r>
      <w:hyperlink r:id="rId33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7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Информация</w:t>
      </w:r>
    </w:p>
    <w:p w:rsidR="00C241C6" w:rsidRDefault="00C241C6">
      <w:pPr>
        <w:pStyle w:val="ConsPlusNormal"/>
        <w:jc w:val="center"/>
      </w:pPr>
      <w:r>
        <w:t>о площади посадок многолетних насаждений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Утратила силу с 17 июня 2016 года. - </w:t>
      </w:r>
      <w:hyperlink r:id="rId34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8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Информация</w:t>
      </w:r>
    </w:p>
    <w:p w:rsidR="00C241C6" w:rsidRDefault="00C241C6">
      <w:pPr>
        <w:pStyle w:val="ConsPlusNormal"/>
        <w:jc w:val="center"/>
      </w:pPr>
      <w:r>
        <w:t>о средней урожайности застрахованных сельскохозяйственных</w:t>
      </w:r>
    </w:p>
    <w:p w:rsidR="00C241C6" w:rsidRDefault="00C241C6">
      <w:pPr>
        <w:pStyle w:val="ConsPlusNormal"/>
        <w:jc w:val="center"/>
      </w:pPr>
      <w:r>
        <w:t>культур с посевной (посадочной) площади, сложившейся</w:t>
      </w:r>
    </w:p>
    <w:p w:rsidR="00C241C6" w:rsidRDefault="00C241C6">
      <w:pPr>
        <w:pStyle w:val="ConsPlusNormal"/>
        <w:jc w:val="center"/>
      </w:pPr>
      <w:r>
        <w:t>за пять лет, предшествующих году заключения договора</w:t>
      </w:r>
    </w:p>
    <w:p w:rsidR="00C241C6" w:rsidRDefault="00C241C6">
      <w:pPr>
        <w:pStyle w:val="ConsPlusNormal"/>
        <w:jc w:val="center"/>
      </w:pPr>
      <w:r>
        <w:t>сельскохозяйственного страхования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Утратила силу с 17 июня 2016 года. - </w:t>
      </w:r>
      <w:hyperlink r:id="rId35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9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Справка-расчет</w:t>
      </w:r>
    </w:p>
    <w:p w:rsidR="00C241C6" w:rsidRDefault="00C241C6">
      <w:pPr>
        <w:pStyle w:val="ConsPlusNormal"/>
        <w:jc w:val="center"/>
      </w:pPr>
      <w:r>
        <w:t>фактической себестоимости застрахованных кормовых культур,</w:t>
      </w:r>
    </w:p>
    <w:p w:rsidR="00C241C6" w:rsidRDefault="00C241C6">
      <w:pPr>
        <w:pStyle w:val="ConsPlusNormal"/>
        <w:jc w:val="center"/>
      </w:pPr>
      <w:r>
        <w:t>сложившейся у сельскохозяйственного товаропроизводителя</w:t>
      </w:r>
    </w:p>
    <w:p w:rsidR="00C241C6" w:rsidRDefault="00C241C6">
      <w:pPr>
        <w:pStyle w:val="ConsPlusNormal"/>
        <w:jc w:val="center"/>
      </w:pPr>
      <w:r>
        <w:t>за год, предшествующий году заключения договора</w:t>
      </w:r>
    </w:p>
    <w:p w:rsidR="00C241C6" w:rsidRDefault="00C241C6">
      <w:pPr>
        <w:pStyle w:val="ConsPlusNormal"/>
        <w:jc w:val="center"/>
      </w:pPr>
      <w:r>
        <w:t>сельскохозяйственного страхования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Утратила силу с 17 июня 2016 года. - </w:t>
      </w:r>
      <w:hyperlink r:id="rId36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10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Справка-расчет</w:t>
      </w:r>
    </w:p>
    <w:p w:rsidR="00C241C6" w:rsidRDefault="00C241C6">
      <w:pPr>
        <w:pStyle w:val="ConsPlusNormal"/>
        <w:jc w:val="center"/>
      </w:pPr>
      <w:r>
        <w:t>фактической себестоимости застрахованных</w:t>
      </w:r>
    </w:p>
    <w:p w:rsidR="00C241C6" w:rsidRDefault="00C241C6">
      <w:pPr>
        <w:pStyle w:val="ConsPlusNormal"/>
        <w:jc w:val="center"/>
      </w:pPr>
      <w:r>
        <w:t>сельскохозяйственных культур (за исключением</w:t>
      </w:r>
    </w:p>
    <w:p w:rsidR="00C241C6" w:rsidRDefault="00C241C6">
      <w:pPr>
        <w:pStyle w:val="ConsPlusNormal"/>
        <w:jc w:val="center"/>
      </w:pPr>
      <w:r>
        <w:t>кормовых культур), сложившейся</w:t>
      </w:r>
    </w:p>
    <w:p w:rsidR="00C241C6" w:rsidRDefault="00C241C6">
      <w:pPr>
        <w:pStyle w:val="ConsPlusNormal"/>
        <w:jc w:val="center"/>
      </w:pPr>
      <w:r>
        <w:t>у сельскохозяйственного товаропроизводителя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Утратила силу с 17 июня 2016 года. - </w:t>
      </w:r>
      <w:hyperlink r:id="rId37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11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Информация</w:t>
      </w:r>
    </w:p>
    <w:p w:rsidR="00C241C6" w:rsidRDefault="00C241C6">
      <w:pPr>
        <w:pStyle w:val="ConsPlusNormal"/>
        <w:jc w:val="center"/>
      </w:pPr>
      <w:r>
        <w:t>о движении скота и птицы на ферме о балансовой стоимости</w:t>
      </w:r>
    </w:p>
    <w:p w:rsidR="00C241C6" w:rsidRDefault="00C241C6">
      <w:pPr>
        <w:pStyle w:val="ConsPlusNormal"/>
        <w:jc w:val="center"/>
      </w:pPr>
      <w:r>
        <w:t>животных, переведенных в основное стадо, о фактической</w:t>
      </w:r>
    </w:p>
    <w:p w:rsidR="00C241C6" w:rsidRDefault="00C241C6">
      <w:pPr>
        <w:pStyle w:val="ConsPlusNormal"/>
        <w:jc w:val="center"/>
      </w:pPr>
      <w:r>
        <w:t>сумме затрат на выращивание животных,</w:t>
      </w:r>
    </w:p>
    <w:p w:rsidR="00C241C6" w:rsidRDefault="00C241C6">
      <w:pPr>
        <w:pStyle w:val="ConsPlusNormal"/>
        <w:jc w:val="center"/>
      </w:pPr>
      <w:r>
        <w:t>не переведенных в основное стадо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Утратила силу с 17 июня 2016 года. - </w:t>
      </w:r>
      <w:hyperlink r:id="rId38">
        <w:r>
          <w:rPr>
            <w:color w:val="0000FF"/>
          </w:rPr>
          <w:t>Приказ</w:t>
        </w:r>
      </w:hyperlink>
      <w:r>
        <w:t xml:space="preserve"> Минсельхоза Саратовской области от 17.06.2016 N 29-пр.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12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от 20.06.2022 N 145-пр)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Заполняется:</w:t>
      </w:r>
    </w:p>
    <w:p w:rsidR="00C241C6" w:rsidRDefault="00C241C6">
      <w:pPr>
        <w:pStyle w:val="ConsPlusNonformat"/>
        <w:jc w:val="both"/>
      </w:pPr>
      <w:r>
        <w:t xml:space="preserve">                                сельскохозяйственным товаропроизводителем -</w:t>
      </w:r>
    </w:p>
    <w:p w:rsidR="00C241C6" w:rsidRDefault="00C241C6">
      <w:pPr>
        <w:pStyle w:val="ConsPlusNonformat"/>
        <w:jc w:val="both"/>
      </w:pPr>
      <w:r>
        <w:t xml:space="preserve">                                получателем субсидий</w:t>
      </w:r>
    </w:p>
    <w:p w:rsidR="00C241C6" w:rsidRDefault="00C241C6">
      <w:pPr>
        <w:pStyle w:val="ConsPlusNonformat"/>
        <w:jc w:val="both"/>
      </w:pPr>
      <w:r>
        <w:t xml:space="preserve">                                Представляется:</w:t>
      </w:r>
    </w:p>
    <w:p w:rsidR="00C241C6" w:rsidRDefault="00C241C6">
      <w:pPr>
        <w:pStyle w:val="ConsPlusNonformat"/>
        <w:jc w:val="both"/>
      </w:pPr>
      <w:r>
        <w:t xml:space="preserve">                                в министерство сельского хозяйства</w:t>
      </w:r>
    </w:p>
    <w:p w:rsidR="00C241C6" w:rsidRDefault="00C241C6">
      <w:pPr>
        <w:pStyle w:val="ConsPlusNonformat"/>
        <w:jc w:val="both"/>
      </w:pPr>
      <w:r>
        <w:t xml:space="preserve">                               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Срок представления определен </w:t>
      </w:r>
      <w:hyperlink r:id="rId40">
        <w:r>
          <w:rPr>
            <w:color w:val="0000FF"/>
          </w:rPr>
          <w:t>постановлением</w:t>
        </w:r>
      </w:hyperlink>
    </w:p>
    <w:p w:rsidR="00C241C6" w:rsidRDefault="00C241C6">
      <w:pPr>
        <w:pStyle w:val="ConsPlusNonformat"/>
        <w:jc w:val="both"/>
      </w:pPr>
      <w:r>
        <w:t xml:space="preserve">                                Правительства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bookmarkStart w:id="1" w:name="P236"/>
      <w:bookmarkEnd w:id="1"/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423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Страхование урожая озимых сельскохозяйственных культур</w:t>
      </w:r>
    </w:p>
    <w:p w:rsidR="00C241C6" w:rsidRDefault="00C241C6">
      <w:pPr>
        <w:pStyle w:val="ConsPlusNonformat"/>
        <w:jc w:val="both"/>
      </w:pPr>
      <w:r>
        <w:t xml:space="preserve">                           посева отчетного года</w:t>
      </w:r>
    </w:p>
    <w:p w:rsidR="00C241C6" w:rsidRDefault="00C241C6">
      <w:pPr>
        <w:pStyle w:val="ConsPlusNonformat"/>
        <w:jc w:val="both"/>
      </w:pPr>
      <w:r>
        <w:t>___________________________________________________________________________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сельскохозяйственного страхования с государственной поддержкой: ______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Номер договора страхования: _______ Дата заключения ___________</w:t>
      </w:r>
    </w:p>
    <w:p w:rsidR="00C241C6" w:rsidRDefault="00C24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932"/>
        <w:gridCol w:w="792"/>
        <w:gridCol w:w="931"/>
        <w:gridCol w:w="792"/>
        <w:gridCol w:w="792"/>
        <w:gridCol w:w="792"/>
        <w:gridCol w:w="941"/>
      </w:tblGrid>
      <w:tr w:rsidR="00C241C6">
        <w:tc>
          <w:tcPr>
            <w:tcW w:w="680" w:type="dxa"/>
            <w:vMerge w:val="restart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8353" w:type="dxa"/>
            <w:gridSpan w:val="8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Сельскохозяйственные культуры (озимые) согласно Плану сельскохозяйственного страхования на отчетный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381" w:type="dxa"/>
            <w:vMerge w:val="restart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55" w:type="dxa"/>
            <w:gridSpan w:val="3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озимые зерновые</w:t>
            </w:r>
          </w:p>
        </w:tc>
        <w:tc>
          <w:tcPr>
            <w:tcW w:w="2376" w:type="dxa"/>
            <w:gridSpan w:val="3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другие озимые культуры</w:t>
            </w:r>
          </w:p>
        </w:tc>
        <w:tc>
          <w:tcPr>
            <w:tcW w:w="941" w:type="dxa"/>
            <w:vMerge w:val="restart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38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655" w:type="dxa"/>
            <w:gridSpan w:val="3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2376" w:type="dxa"/>
            <w:gridSpan w:val="3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941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38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932" w:type="dxa"/>
            <w:vAlign w:val="center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  <w:vAlign w:val="center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  <w:vAlign w:val="center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2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1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2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2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2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Общая посевная площадь (га)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Площадь земельных участков, занятых под сельскохозяйственными культурами, риск утраты (гибели) урожая которых застрахован с применением мер государственной поддержки (га)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2" w:name="P300"/>
            <w:bookmarkEnd w:id="2"/>
            <w:r>
              <w:t>4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3" w:name="P327"/>
            <w:bookmarkEnd w:id="3"/>
            <w:r>
              <w:t>7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Начисленная страховая премия (рублей)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4" w:name="P345"/>
            <w:bookmarkEnd w:id="4"/>
            <w:r>
              <w:t>9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5" w:name="P363"/>
            <w:bookmarkEnd w:id="5"/>
            <w:r>
              <w:t>10а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327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6" w:name="P372"/>
            <w:bookmarkEnd w:id="6"/>
            <w:r>
              <w:t>10б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300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345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7" w:name="P381"/>
            <w:bookmarkEnd w:id="7"/>
            <w:r>
              <w:t>11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363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372">
              <w:r>
                <w:rPr>
                  <w:color w:val="0000FF"/>
                </w:rPr>
                <w:t>стр. 10б</w:t>
              </w:r>
            </w:hyperlink>
            <w:r>
              <w:t xml:space="preserve">) x 50 / 100) </w:t>
            </w:r>
            <w:hyperlink w:anchor="P42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8" w:name="P390"/>
            <w:bookmarkEnd w:id="8"/>
            <w:r>
              <w:t>12</w:t>
            </w:r>
          </w:p>
        </w:tc>
        <w:tc>
          <w:tcPr>
            <w:tcW w:w="238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363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372">
              <w:r>
                <w:rPr>
                  <w:color w:val="0000FF"/>
                </w:rPr>
                <w:t>стр. 10б</w:t>
              </w:r>
            </w:hyperlink>
            <w:r>
              <w:t xml:space="preserve">) x </w:t>
            </w:r>
            <w:hyperlink w:anchor="P428">
              <w:r>
                <w:rPr>
                  <w:color w:val="0000FF"/>
                </w:rPr>
                <w:t>&lt;***&gt;</w:t>
              </w:r>
            </w:hyperlink>
            <w:r>
              <w:t xml:space="preserve"> / 100) </w:t>
            </w:r>
            <w:hyperlink w:anchor="P43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93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3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2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41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Размер   предоставляемой   субсидии  за  счет  средств  федерального  и</w:t>
      </w:r>
    </w:p>
    <w:p w:rsidR="00C241C6" w:rsidRDefault="00C241C6">
      <w:pPr>
        <w:pStyle w:val="ConsPlusNonformat"/>
        <w:jc w:val="both"/>
      </w:pPr>
      <w:r>
        <w:t>областного бюджетов (</w:t>
      </w:r>
      <w:hyperlink w:anchor="P381">
        <w:r>
          <w:rPr>
            <w:color w:val="0000FF"/>
          </w:rPr>
          <w:t>стр. 11</w:t>
        </w:r>
      </w:hyperlink>
      <w:r>
        <w:t xml:space="preserve"> </w:t>
      </w:r>
      <w:hyperlink w:anchor="P390">
        <w:r>
          <w:rPr>
            <w:color w:val="0000FF"/>
          </w:rPr>
          <w:t>(12) гр. 9)</w:t>
        </w:r>
      </w:hyperlink>
      <w:r>
        <w:t xml:space="preserve"> </w:t>
      </w:r>
      <w:hyperlink w:anchor="P436">
        <w:r>
          <w:rPr>
            <w:color w:val="0000FF"/>
          </w:rPr>
          <w:t>&lt;*****&gt;</w:t>
        </w:r>
      </w:hyperlink>
      <w:r>
        <w:t xml:space="preserve"> __________________________</w:t>
      </w:r>
    </w:p>
    <w:p w:rsidR="00C241C6" w:rsidRDefault="00C241C6">
      <w:pPr>
        <w:pStyle w:val="ConsPlusNonformat"/>
        <w:jc w:val="both"/>
      </w:pPr>
      <w:r>
        <w:t>(_________________________________________________________________) рублей.</w:t>
      </w:r>
    </w:p>
    <w:p w:rsidR="00C241C6" w:rsidRDefault="00C241C6">
      <w:pPr>
        <w:pStyle w:val="ConsPlusNonformat"/>
        <w:jc w:val="both"/>
      </w:pPr>
      <w:r>
        <w:t xml:space="preserve">                             (сумма прописью)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 xml:space="preserve">    Получатель:</w:t>
      </w:r>
    </w:p>
    <w:p w:rsidR="00C241C6" w:rsidRDefault="00C241C6">
      <w:pPr>
        <w:pStyle w:val="ConsPlusNonformat"/>
        <w:jc w:val="both"/>
      </w:pPr>
      <w:r>
        <w:t xml:space="preserve">    ИНН/КПП:</w:t>
      </w:r>
    </w:p>
    <w:p w:rsidR="00C241C6" w:rsidRDefault="00C241C6">
      <w:pPr>
        <w:pStyle w:val="ConsPlusNonformat"/>
        <w:jc w:val="both"/>
      </w:pPr>
      <w:r>
        <w:t xml:space="preserve">    р/с:</w:t>
      </w:r>
    </w:p>
    <w:p w:rsidR="00C241C6" w:rsidRDefault="00C241C6">
      <w:pPr>
        <w:pStyle w:val="ConsPlusNonformat"/>
        <w:jc w:val="both"/>
      </w:pPr>
      <w:r>
        <w:t xml:space="preserve">    к/с:</w:t>
      </w:r>
    </w:p>
    <w:p w:rsidR="00C241C6" w:rsidRDefault="00C241C6">
      <w:pPr>
        <w:pStyle w:val="ConsPlusNonformat"/>
        <w:jc w:val="both"/>
      </w:pPr>
      <w:r>
        <w:t xml:space="preserve">    БИК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 xml:space="preserve">    (Глава крестьянского (фермерского) хозяйства)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Главный бухгалтер                            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____________ 201_ г.</w:t>
      </w:r>
    </w:p>
    <w:p w:rsidR="00C241C6" w:rsidRDefault="00C241C6">
      <w:pPr>
        <w:pStyle w:val="ConsPlusNonformat"/>
        <w:jc w:val="both"/>
      </w:pPr>
      <w:r>
        <w:t xml:space="preserve">    М.П. (при наличии)</w:t>
      </w: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9" w:name="P423"/>
      <w:bookmarkEnd w:id="9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страхования в области растениеводства.</w:t>
      </w:r>
    </w:p>
    <w:p w:rsidR="00C241C6" w:rsidRDefault="00C241C6">
      <w:pPr>
        <w:pStyle w:val="ConsPlusNonformat"/>
        <w:jc w:val="both"/>
      </w:pPr>
      <w:bookmarkStart w:id="10" w:name="P426"/>
      <w:bookmarkEnd w:id="10"/>
      <w:r>
        <w:t xml:space="preserve">    &lt;**&gt;  В  случае  страхования  рисков  в  результате воздействия события</w:t>
      </w:r>
    </w:p>
    <w:p w:rsidR="00C241C6" w:rsidRDefault="00C241C6">
      <w:pPr>
        <w:pStyle w:val="ConsPlusNonformat"/>
        <w:jc w:val="both"/>
      </w:pPr>
      <w:r>
        <w:t>(событий), за исключением 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11" w:name="P428"/>
      <w:bookmarkEnd w:id="11"/>
      <w:r>
        <w:t xml:space="preserve">    &lt;***&gt; Процент для расчета устанавливается согласно </w:t>
      </w:r>
      <w:hyperlink r:id="rId41">
        <w:r>
          <w:rPr>
            <w:color w:val="0000FF"/>
          </w:rPr>
          <w:t>пункту 3.3</w:t>
        </w:r>
      </w:hyperlink>
      <w:r>
        <w:t xml:space="preserve"> Положения</w:t>
      </w:r>
    </w:p>
    <w:p w:rsidR="00C241C6" w:rsidRDefault="00C241C6">
      <w:pPr>
        <w:pStyle w:val="ConsPlusNonformat"/>
        <w:jc w:val="both"/>
      </w:pPr>
      <w:r>
        <w:t>о  предоставлении субсидий из областного бюджета на возмещение части затрат</w:t>
      </w:r>
    </w:p>
    <w:p w:rsidR="00C241C6" w:rsidRDefault="00C241C6">
      <w:pPr>
        <w:pStyle w:val="ConsPlusNonformat"/>
        <w:jc w:val="both"/>
      </w:pPr>
      <w:r>
        <w:t>сельскохозяйственных   товаропроизводителей  на  уплату  страховой  премии,</w:t>
      </w:r>
    </w:p>
    <w:p w:rsidR="00C241C6" w:rsidRDefault="00C241C6">
      <w:pPr>
        <w:pStyle w:val="ConsPlusNonformat"/>
        <w:jc w:val="both"/>
      </w:pPr>
      <w:r>
        <w:t>начисленной  по  договору  сельскохозяйственного страхования, утвержденного</w:t>
      </w:r>
    </w:p>
    <w:p w:rsidR="00C241C6" w:rsidRDefault="00C241C6">
      <w:pPr>
        <w:pStyle w:val="ConsPlusNonformat"/>
        <w:jc w:val="both"/>
      </w:pPr>
      <w:r>
        <w:t>постановлением  Правительства  Саратовской  области  от 11 апреля 2016 года</w:t>
      </w:r>
    </w:p>
    <w:p w:rsidR="00C241C6" w:rsidRDefault="00C241C6">
      <w:pPr>
        <w:pStyle w:val="ConsPlusNonformat"/>
        <w:jc w:val="both"/>
      </w:pPr>
      <w:r>
        <w:t>N 157-П.</w:t>
      </w:r>
    </w:p>
    <w:p w:rsidR="00C241C6" w:rsidRDefault="00C241C6">
      <w:pPr>
        <w:pStyle w:val="ConsPlusNonformat"/>
        <w:jc w:val="both"/>
      </w:pPr>
      <w:bookmarkStart w:id="12" w:name="P434"/>
      <w:bookmarkEnd w:id="12"/>
      <w:r>
        <w:t xml:space="preserve">    &lt;****&gt;   В   случае   страхования   рисков   в  результате  воздействия</w:t>
      </w:r>
    </w:p>
    <w:p w:rsidR="00C241C6" w:rsidRDefault="00C241C6">
      <w:pPr>
        <w:pStyle w:val="ConsPlusNonformat"/>
        <w:jc w:val="both"/>
      </w:pPr>
      <w:r>
        <w:t>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13" w:name="P436"/>
      <w:bookmarkEnd w:id="13"/>
      <w:r>
        <w:t xml:space="preserve">    &lt;*****&gt;   Размер  субсидии  указывается  в  рублях  с  копейками  (0,00</w:t>
      </w:r>
    </w:p>
    <w:p w:rsidR="00C241C6" w:rsidRDefault="00C241C6">
      <w:pPr>
        <w:pStyle w:val="ConsPlusNonformat"/>
        <w:jc w:val="both"/>
      </w:pPr>
      <w:r>
        <w:t>рубля).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13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от 20.06.2022 N 145-пр)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Заполняется:</w:t>
      </w:r>
    </w:p>
    <w:p w:rsidR="00C241C6" w:rsidRDefault="00C241C6">
      <w:pPr>
        <w:pStyle w:val="ConsPlusNonformat"/>
        <w:jc w:val="both"/>
      </w:pPr>
      <w:r>
        <w:t xml:space="preserve">                                сельскохозяйственным товаропроизводителем -</w:t>
      </w:r>
    </w:p>
    <w:p w:rsidR="00C241C6" w:rsidRDefault="00C241C6">
      <w:pPr>
        <w:pStyle w:val="ConsPlusNonformat"/>
        <w:jc w:val="both"/>
      </w:pPr>
      <w:r>
        <w:t xml:space="preserve">                                получателем субсидий</w:t>
      </w:r>
    </w:p>
    <w:p w:rsidR="00C241C6" w:rsidRDefault="00C241C6">
      <w:pPr>
        <w:pStyle w:val="ConsPlusNonformat"/>
        <w:jc w:val="both"/>
      </w:pPr>
      <w:r>
        <w:t xml:space="preserve">                                Представляется:</w:t>
      </w:r>
    </w:p>
    <w:p w:rsidR="00C241C6" w:rsidRDefault="00C241C6">
      <w:pPr>
        <w:pStyle w:val="ConsPlusNonformat"/>
        <w:jc w:val="both"/>
      </w:pPr>
      <w:r>
        <w:t xml:space="preserve">                                в министерство сельского хозяйства</w:t>
      </w:r>
    </w:p>
    <w:p w:rsidR="00C241C6" w:rsidRDefault="00C241C6">
      <w:pPr>
        <w:pStyle w:val="ConsPlusNonformat"/>
        <w:jc w:val="both"/>
      </w:pPr>
      <w:r>
        <w:t xml:space="preserve">                               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Срок представления определен </w:t>
      </w:r>
      <w:hyperlink r:id="rId43">
        <w:r>
          <w:rPr>
            <w:color w:val="0000FF"/>
          </w:rPr>
          <w:t>постановлением</w:t>
        </w:r>
      </w:hyperlink>
    </w:p>
    <w:p w:rsidR="00C241C6" w:rsidRDefault="00C241C6">
      <w:pPr>
        <w:pStyle w:val="ConsPlusNonformat"/>
        <w:jc w:val="both"/>
      </w:pPr>
      <w:r>
        <w:t xml:space="preserve">                                Правительства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685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Страхование урожая многолетних насаждений по договорам,</w:t>
      </w:r>
    </w:p>
    <w:p w:rsidR="00C241C6" w:rsidRDefault="00C241C6">
      <w:pPr>
        <w:pStyle w:val="ConsPlusNonformat"/>
        <w:jc w:val="both"/>
      </w:pPr>
      <w:r>
        <w:t xml:space="preserve">                        заключенным в отчетном году</w:t>
      </w:r>
    </w:p>
    <w:p w:rsidR="00C241C6" w:rsidRDefault="00C241C6">
      <w:pPr>
        <w:pStyle w:val="ConsPlusNonformat"/>
        <w:jc w:val="both"/>
      </w:pPr>
      <w:r>
        <w:t>___________________________________________________________________________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сельскохозяйственного страхования с государственной поддержкой: ______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Номер договора страхования: _______ Дата заключения ___________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sectPr w:rsidR="00C241C6" w:rsidSect="00A21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020"/>
        <w:gridCol w:w="964"/>
        <w:gridCol w:w="957"/>
        <w:gridCol w:w="964"/>
        <w:gridCol w:w="1077"/>
        <w:gridCol w:w="1240"/>
        <w:gridCol w:w="1317"/>
        <w:gridCol w:w="1317"/>
        <w:gridCol w:w="1247"/>
      </w:tblGrid>
      <w:tr w:rsidR="00C241C6">
        <w:tc>
          <w:tcPr>
            <w:tcW w:w="68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824" w:type="dxa"/>
            <w:gridSpan w:val="10"/>
          </w:tcPr>
          <w:p w:rsidR="00C241C6" w:rsidRDefault="00C241C6">
            <w:pPr>
              <w:pStyle w:val="ConsPlusNormal"/>
              <w:jc w:val="center"/>
            </w:pPr>
            <w:r>
              <w:t>Многолетние насаждения согласно Плану сельскохозяйственного страхования на отчетный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виноградники</w:t>
            </w:r>
          </w:p>
        </w:tc>
        <w:tc>
          <w:tcPr>
            <w:tcW w:w="2885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плодовые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ягодные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орехоплодные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плантации хмеля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плантации чая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5202" w:type="dxa"/>
            <w:gridSpan w:val="5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11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Общая площадь многолетних насаждений в плодоносящем возрасте (га)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Площадь посадок многолетних насаждений в плодоносящем возрасте по договорам страхования, подлежащим субсидированию (га)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14" w:name="P540"/>
            <w:bookmarkEnd w:id="14"/>
            <w:r>
              <w:t>4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15" w:name="P573"/>
            <w:bookmarkEnd w:id="15"/>
            <w:r>
              <w:t>7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Начисленная страховая премия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16" w:name="P595"/>
            <w:bookmarkEnd w:id="16"/>
            <w:r>
              <w:t>9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17" w:name="P617"/>
            <w:bookmarkEnd w:id="17"/>
            <w:r>
              <w:t>10а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573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18" w:name="P628"/>
            <w:bookmarkEnd w:id="18"/>
            <w:r>
              <w:t>10б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540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595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19" w:name="P639"/>
            <w:bookmarkEnd w:id="19"/>
            <w:r>
              <w:t>11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617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628">
              <w:r>
                <w:rPr>
                  <w:color w:val="0000FF"/>
                </w:rPr>
                <w:t>стр. 10б</w:t>
              </w:r>
            </w:hyperlink>
            <w:r>
              <w:t xml:space="preserve">) x 50 / 100) </w:t>
            </w:r>
            <w:hyperlink w:anchor="P68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20" w:name="P650"/>
            <w:bookmarkEnd w:id="20"/>
            <w:r>
              <w:t>12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617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628">
              <w:r>
                <w:rPr>
                  <w:color w:val="0000FF"/>
                </w:rPr>
                <w:t>стр. 10б</w:t>
              </w:r>
            </w:hyperlink>
            <w:r>
              <w:t xml:space="preserve">) x </w:t>
            </w:r>
            <w:hyperlink w:anchor="P690">
              <w:r>
                <w:rPr>
                  <w:color w:val="0000FF"/>
                </w:rPr>
                <w:t>&lt;***&gt;</w:t>
              </w:r>
            </w:hyperlink>
            <w:r>
              <w:t xml:space="preserve"> / 100) </w:t>
            </w:r>
            <w:hyperlink w:anchor="P696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sectPr w:rsidR="00C241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Размер   предоставляемой   субсидии  за  счет  средств  федерального  и</w:t>
      </w:r>
    </w:p>
    <w:p w:rsidR="00C241C6" w:rsidRDefault="00C241C6">
      <w:pPr>
        <w:pStyle w:val="ConsPlusNonformat"/>
        <w:jc w:val="both"/>
      </w:pPr>
      <w:r>
        <w:t>областного бюджетов (</w:t>
      </w:r>
      <w:hyperlink w:anchor="P639">
        <w:r>
          <w:rPr>
            <w:color w:val="0000FF"/>
          </w:rPr>
          <w:t>стр. 11</w:t>
        </w:r>
      </w:hyperlink>
      <w:r>
        <w:t xml:space="preserve"> </w:t>
      </w:r>
      <w:hyperlink w:anchor="P650">
        <w:r>
          <w:rPr>
            <w:color w:val="0000FF"/>
          </w:rPr>
          <w:t>(12)  гр. 11)</w:t>
        </w:r>
      </w:hyperlink>
      <w:r>
        <w:t xml:space="preserve"> </w:t>
      </w:r>
      <w:hyperlink w:anchor="P698">
        <w:r>
          <w:rPr>
            <w:color w:val="0000FF"/>
          </w:rPr>
          <w:t>&lt;*****&gt;</w:t>
        </w:r>
      </w:hyperlink>
      <w:r>
        <w:t xml:space="preserve"> ________________________</w:t>
      </w:r>
    </w:p>
    <w:p w:rsidR="00C241C6" w:rsidRDefault="00C241C6">
      <w:pPr>
        <w:pStyle w:val="ConsPlusNonformat"/>
        <w:jc w:val="both"/>
      </w:pPr>
      <w:r>
        <w:t>(_________________________________________________________________) рублей.</w:t>
      </w:r>
    </w:p>
    <w:p w:rsidR="00C241C6" w:rsidRDefault="00C241C6">
      <w:pPr>
        <w:pStyle w:val="ConsPlusNonformat"/>
        <w:jc w:val="both"/>
      </w:pPr>
      <w:r>
        <w:t xml:space="preserve">                             (сумма прописью)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 xml:space="preserve">    Получатель:</w:t>
      </w:r>
    </w:p>
    <w:p w:rsidR="00C241C6" w:rsidRDefault="00C241C6">
      <w:pPr>
        <w:pStyle w:val="ConsPlusNonformat"/>
        <w:jc w:val="both"/>
      </w:pPr>
      <w:r>
        <w:t xml:space="preserve">    ИНН/КПП:</w:t>
      </w:r>
    </w:p>
    <w:p w:rsidR="00C241C6" w:rsidRDefault="00C241C6">
      <w:pPr>
        <w:pStyle w:val="ConsPlusNonformat"/>
        <w:jc w:val="both"/>
      </w:pPr>
      <w:r>
        <w:t xml:space="preserve">    р/с:</w:t>
      </w:r>
    </w:p>
    <w:p w:rsidR="00C241C6" w:rsidRDefault="00C241C6">
      <w:pPr>
        <w:pStyle w:val="ConsPlusNonformat"/>
        <w:jc w:val="both"/>
      </w:pPr>
      <w:r>
        <w:t xml:space="preserve">    к/с:</w:t>
      </w:r>
    </w:p>
    <w:p w:rsidR="00C241C6" w:rsidRDefault="00C241C6">
      <w:pPr>
        <w:pStyle w:val="ConsPlusNonformat"/>
        <w:jc w:val="both"/>
      </w:pPr>
      <w:r>
        <w:t xml:space="preserve">    БИК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 xml:space="preserve">    (Глава крестьянского (фермерского) хозяйства)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Главный бухгалтер                            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____________ 201_ г.</w:t>
      </w:r>
    </w:p>
    <w:p w:rsidR="00C241C6" w:rsidRDefault="00C241C6">
      <w:pPr>
        <w:pStyle w:val="ConsPlusNonformat"/>
        <w:jc w:val="both"/>
      </w:pPr>
      <w:r>
        <w:t xml:space="preserve">    М.П. (при наличии)</w:t>
      </w: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21" w:name="P685"/>
      <w:bookmarkEnd w:id="21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страхования в области растениеводства.</w:t>
      </w:r>
    </w:p>
    <w:p w:rsidR="00C241C6" w:rsidRDefault="00C241C6">
      <w:pPr>
        <w:pStyle w:val="ConsPlusNonformat"/>
        <w:jc w:val="both"/>
      </w:pPr>
      <w:bookmarkStart w:id="22" w:name="P688"/>
      <w:bookmarkEnd w:id="22"/>
      <w:r>
        <w:t xml:space="preserve">    &lt;**&gt;  В  случае  страхования  рисков  в  результате воздействия события</w:t>
      </w:r>
    </w:p>
    <w:p w:rsidR="00C241C6" w:rsidRDefault="00C241C6">
      <w:pPr>
        <w:pStyle w:val="ConsPlusNonformat"/>
        <w:jc w:val="both"/>
      </w:pPr>
      <w:r>
        <w:t>(событий), за исключением 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23" w:name="P690"/>
      <w:bookmarkEnd w:id="23"/>
      <w:r>
        <w:t xml:space="preserve">    &lt;***&gt; Процент для расчета устанавливается согласно </w:t>
      </w:r>
      <w:hyperlink r:id="rId44">
        <w:r>
          <w:rPr>
            <w:color w:val="0000FF"/>
          </w:rPr>
          <w:t>пункту 3.3</w:t>
        </w:r>
      </w:hyperlink>
      <w:r>
        <w:t xml:space="preserve"> Положения</w:t>
      </w:r>
    </w:p>
    <w:p w:rsidR="00C241C6" w:rsidRDefault="00C241C6">
      <w:pPr>
        <w:pStyle w:val="ConsPlusNonformat"/>
        <w:jc w:val="both"/>
      </w:pPr>
      <w:r>
        <w:t>о  предоставлении субсидий из областного бюджета на возмещение части затрат</w:t>
      </w:r>
    </w:p>
    <w:p w:rsidR="00C241C6" w:rsidRDefault="00C241C6">
      <w:pPr>
        <w:pStyle w:val="ConsPlusNonformat"/>
        <w:jc w:val="both"/>
      </w:pPr>
      <w:r>
        <w:t>сельскохозяйственных   товаропроизводителей  на  уплату  страховой  премии,</w:t>
      </w:r>
    </w:p>
    <w:p w:rsidR="00C241C6" w:rsidRDefault="00C241C6">
      <w:pPr>
        <w:pStyle w:val="ConsPlusNonformat"/>
        <w:jc w:val="both"/>
      </w:pPr>
      <w:r>
        <w:t>начисленной  по  договору  сельскохозяйственного страхования, утвержденного</w:t>
      </w:r>
    </w:p>
    <w:p w:rsidR="00C241C6" w:rsidRDefault="00C241C6">
      <w:pPr>
        <w:pStyle w:val="ConsPlusNonformat"/>
        <w:jc w:val="both"/>
      </w:pPr>
      <w:r>
        <w:t>постановлением  Правительства  Саратовской  области  от 11 апреля 2016 года</w:t>
      </w:r>
    </w:p>
    <w:p w:rsidR="00C241C6" w:rsidRDefault="00C241C6">
      <w:pPr>
        <w:pStyle w:val="ConsPlusNonformat"/>
        <w:jc w:val="both"/>
      </w:pPr>
      <w:r>
        <w:t>N 157-П.</w:t>
      </w:r>
    </w:p>
    <w:p w:rsidR="00C241C6" w:rsidRDefault="00C241C6">
      <w:pPr>
        <w:pStyle w:val="ConsPlusNonformat"/>
        <w:jc w:val="both"/>
      </w:pPr>
      <w:bookmarkStart w:id="24" w:name="P696"/>
      <w:bookmarkEnd w:id="24"/>
      <w:r>
        <w:t xml:space="preserve">    &lt;****&gt;   В   случае   страхования   рисков   в  результате  воздействия</w:t>
      </w:r>
    </w:p>
    <w:p w:rsidR="00C241C6" w:rsidRDefault="00C241C6">
      <w:pPr>
        <w:pStyle w:val="ConsPlusNonformat"/>
        <w:jc w:val="both"/>
      </w:pPr>
      <w:r>
        <w:t>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25" w:name="P698"/>
      <w:bookmarkEnd w:id="25"/>
      <w:r>
        <w:t xml:space="preserve">    &lt;*****&gt;   Размер  субсидии  указывается  в  рублях  с  копейками  (0,00</w:t>
      </w:r>
    </w:p>
    <w:p w:rsidR="00C241C6" w:rsidRDefault="00C241C6">
      <w:pPr>
        <w:pStyle w:val="ConsPlusNonformat"/>
        <w:jc w:val="both"/>
      </w:pPr>
      <w:r>
        <w:t>рубля).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14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от 20.06.2022 N 145-пр)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Заполняется:</w:t>
      </w:r>
    </w:p>
    <w:p w:rsidR="00C241C6" w:rsidRDefault="00C241C6">
      <w:pPr>
        <w:pStyle w:val="ConsPlusNonformat"/>
        <w:jc w:val="both"/>
      </w:pPr>
      <w:r>
        <w:t xml:space="preserve">                                сельскохозяйственным товаропроизводителем -</w:t>
      </w:r>
    </w:p>
    <w:p w:rsidR="00C241C6" w:rsidRDefault="00C241C6">
      <w:pPr>
        <w:pStyle w:val="ConsPlusNonformat"/>
        <w:jc w:val="both"/>
      </w:pPr>
      <w:r>
        <w:t xml:space="preserve">                                получателем субсидий</w:t>
      </w:r>
    </w:p>
    <w:p w:rsidR="00C241C6" w:rsidRDefault="00C241C6">
      <w:pPr>
        <w:pStyle w:val="ConsPlusNonformat"/>
        <w:jc w:val="both"/>
      </w:pPr>
      <w:r>
        <w:t xml:space="preserve">                                Представляется:</w:t>
      </w:r>
    </w:p>
    <w:p w:rsidR="00C241C6" w:rsidRDefault="00C241C6">
      <w:pPr>
        <w:pStyle w:val="ConsPlusNonformat"/>
        <w:jc w:val="both"/>
      </w:pPr>
      <w:r>
        <w:t xml:space="preserve">                                в министерство сельского хозяйства</w:t>
      </w:r>
    </w:p>
    <w:p w:rsidR="00C241C6" w:rsidRDefault="00C241C6">
      <w:pPr>
        <w:pStyle w:val="ConsPlusNonformat"/>
        <w:jc w:val="both"/>
      </w:pPr>
      <w:r>
        <w:t xml:space="preserve">                               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Срок представления определен </w:t>
      </w:r>
      <w:hyperlink r:id="rId46">
        <w:r>
          <w:rPr>
            <w:color w:val="0000FF"/>
          </w:rPr>
          <w:t>постановлением</w:t>
        </w:r>
      </w:hyperlink>
    </w:p>
    <w:p w:rsidR="00C241C6" w:rsidRDefault="00C241C6">
      <w:pPr>
        <w:pStyle w:val="ConsPlusNonformat"/>
        <w:jc w:val="both"/>
      </w:pPr>
      <w:r>
        <w:t xml:space="preserve">                                Правительства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947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Страхование посадок многолетних насаждений по договорам,</w:t>
      </w:r>
    </w:p>
    <w:p w:rsidR="00C241C6" w:rsidRDefault="00C241C6">
      <w:pPr>
        <w:pStyle w:val="ConsPlusNonformat"/>
        <w:jc w:val="both"/>
      </w:pPr>
      <w:r>
        <w:t xml:space="preserve">                        заключенным в отчетном году</w:t>
      </w:r>
    </w:p>
    <w:p w:rsidR="00C241C6" w:rsidRDefault="00C241C6">
      <w:pPr>
        <w:pStyle w:val="ConsPlusNonformat"/>
        <w:jc w:val="both"/>
      </w:pPr>
      <w:r>
        <w:t>___________________________________________________________________________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сельскохозяйственного страхования с государственной поддержкой: ______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Номер договора страхования: ________ Дата заключения _________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sectPr w:rsidR="00C241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020"/>
        <w:gridCol w:w="964"/>
        <w:gridCol w:w="957"/>
        <w:gridCol w:w="964"/>
        <w:gridCol w:w="1077"/>
        <w:gridCol w:w="1240"/>
        <w:gridCol w:w="1317"/>
        <w:gridCol w:w="1317"/>
        <w:gridCol w:w="1247"/>
      </w:tblGrid>
      <w:tr w:rsidR="00C241C6">
        <w:tc>
          <w:tcPr>
            <w:tcW w:w="68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824" w:type="dxa"/>
            <w:gridSpan w:val="10"/>
          </w:tcPr>
          <w:p w:rsidR="00C241C6" w:rsidRDefault="00C241C6">
            <w:pPr>
              <w:pStyle w:val="ConsPlusNormal"/>
              <w:jc w:val="center"/>
            </w:pPr>
            <w:r>
              <w:t>Посадки многолетних насаждений согласно Плану сельскохозяйственного страхования на отчетный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виноградники</w:t>
            </w:r>
          </w:p>
        </w:tc>
        <w:tc>
          <w:tcPr>
            <w:tcW w:w="2885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плодовые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ягодные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орехоплодные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плантации хмеля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плантации чая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5202" w:type="dxa"/>
            <w:gridSpan w:val="5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11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Общая площадь посадок многолетних насаждений (га)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Площадь посадок многолетних насаждений по договорам страхования, подлежащим субсидированию (га)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26" w:name="P802"/>
            <w:bookmarkEnd w:id="26"/>
            <w:r>
              <w:t>4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27" w:name="P835"/>
            <w:bookmarkEnd w:id="27"/>
            <w:r>
              <w:t>7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Начисленная страховая премия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28" w:name="P857"/>
            <w:bookmarkEnd w:id="28"/>
            <w:r>
              <w:t>9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29" w:name="P879"/>
            <w:bookmarkEnd w:id="29"/>
            <w:r>
              <w:t>10а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835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30" w:name="P890"/>
            <w:bookmarkEnd w:id="30"/>
            <w:r>
              <w:t>10б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802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857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31" w:name="P901"/>
            <w:bookmarkEnd w:id="31"/>
            <w:r>
              <w:t>11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879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890">
              <w:r>
                <w:rPr>
                  <w:color w:val="0000FF"/>
                </w:rPr>
                <w:t>стр. 10б</w:t>
              </w:r>
            </w:hyperlink>
            <w:r>
              <w:t xml:space="preserve">) x 50 / 100) </w:t>
            </w:r>
            <w:hyperlink w:anchor="P95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32" w:name="P912"/>
            <w:bookmarkEnd w:id="32"/>
            <w:r>
              <w:t>12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879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890">
              <w:r>
                <w:rPr>
                  <w:color w:val="0000FF"/>
                </w:rPr>
                <w:t>стр. 10б</w:t>
              </w:r>
            </w:hyperlink>
            <w:r>
              <w:t xml:space="preserve">) x </w:t>
            </w:r>
            <w:hyperlink w:anchor="P952">
              <w:r>
                <w:rPr>
                  <w:color w:val="0000FF"/>
                </w:rPr>
                <w:t>&lt;***&gt;</w:t>
              </w:r>
            </w:hyperlink>
            <w:r>
              <w:t xml:space="preserve"> / 100) </w:t>
            </w:r>
            <w:hyperlink w:anchor="P958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sectPr w:rsidR="00C241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Размер   предоставляемой   субсидии  за  счет  средств  федерального  и</w:t>
      </w:r>
    </w:p>
    <w:p w:rsidR="00C241C6" w:rsidRDefault="00C241C6">
      <w:pPr>
        <w:pStyle w:val="ConsPlusNonformat"/>
        <w:jc w:val="both"/>
      </w:pPr>
      <w:r>
        <w:t>областного  бюджетов (</w:t>
      </w:r>
      <w:hyperlink w:anchor="P901">
        <w:r>
          <w:rPr>
            <w:color w:val="0000FF"/>
          </w:rPr>
          <w:t>стр. 11</w:t>
        </w:r>
      </w:hyperlink>
      <w:r>
        <w:t xml:space="preserve"> </w:t>
      </w:r>
      <w:hyperlink w:anchor="P912">
        <w:r>
          <w:rPr>
            <w:color w:val="0000FF"/>
          </w:rPr>
          <w:t>(12) гр. 11)</w:t>
        </w:r>
      </w:hyperlink>
      <w:r>
        <w:t xml:space="preserve"> </w:t>
      </w:r>
      <w:hyperlink w:anchor="P960">
        <w:r>
          <w:rPr>
            <w:color w:val="0000FF"/>
          </w:rPr>
          <w:t>&lt;*****&gt;</w:t>
        </w:r>
      </w:hyperlink>
      <w:r>
        <w:t xml:space="preserve"> ________________________</w:t>
      </w:r>
    </w:p>
    <w:p w:rsidR="00C241C6" w:rsidRDefault="00C241C6">
      <w:pPr>
        <w:pStyle w:val="ConsPlusNonformat"/>
        <w:jc w:val="both"/>
      </w:pPr>
      <w:r>
        <w:t>(_________________________________________________________________) рублей.</w:t>
      </w:r>
    </w:p>
    <w:p w:rsidR="00C241C6" w:rsidRDefault="00C241C6">
      <w:pPr>
        <w:pStyle w:val="ConsPlusNonformat"/>
        <w:jc w:val="both"/>
      </w:pPr>
      <w:r>
        <w:t xml:space="preserve">                             (сумма прописью)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 xml:space="preserve">    Получатель:</w:t>
      </w:r>
    </w:p>
    <w:p w:rsidR="00C241C6" w:rsidRDefault="00C241C6">
      <w:pPr>
        <w:pStyle w:val="ConsPlusNonformat"/>
        <w:jc w:val="both"/>
      </w:pPr>
      <w:r>
        <w:t xml:space="preserve">    ИНН/КПП:</w:t>
      </w:r>
    </w:p>
    <w:p w:rsidR="00C241C6" w:rsidRDefault="00C241C6">
      <w:pPr>
        <w:pStyle w:val="ConsPlusNonformat"/>
        <w:jc w:val="both"/>
      </w:pPr>
      <w:r>
        <w:t xml:space="preserve">    р/с:</w:t>
      </w:r>
    </w:p>
    <w:p w:rsidR="00C241C6" w:rsidRDefault="00C241C6">
      <w:pPr>
        <w:pStyle w:val="ConsPlusNonformat"/>
        <w:jc w:val="both"/>
      </w:pPr>
      <w:r>
        <w:t xml:space="preserve">    к/с:</w:t>
      </w:r>
    </w:p>
    <w:p w:rsidR="00C241C6" w:rsidRDefault="00C241C6">
      <w:pPr>
        <w:pStyle w:val="ConsPlusNonformat"/>
        <w:jc w:val="both"/>
      </w:pPr>
      <w:r>
        <w:t xml:space="preserve">    БИК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 xml:space="preserve">    (Глава крестьянского (фермерского) хозяйства)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Главный бухгалтер                            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____________ 201_ г.</w:t>
      </w:r>
    </w:p>
    <w:p w:rsidR="00C241C6" w:rsidRDefault="00C241C6">
      <w:pPr>
        <w:pStyle w:val="ConsPlusNonformat"/>
        <w:jc w:val="both"/>
      </w:pPr>
      <w:r>
        <w:t xml:space="preserve">    М.П. (при наличии)</w:t>
      </w: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33" w:name="P947"/>
      <w:bookmarkEnd w:id="33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страхования в области растениеводства.</w:t>
      </w:r>
    </w:p>
    <w:p w:rsidR="00C241C6" w:rsidRDefault="00C241C6">
      <w:pPr>
        <w:pStyle w:val="ConsPlusNonformat"/>
        <w:jc w:val="both"/>
      </w:pPr>
      <w:bookmarkStart w:id="34" w:name="P950"/>
      <w:bookmarkEnd w:id="34"/>
      <w:r>
        <w:t xml:space="preserve">    &lt;**&gt;  В  случае  страхования  рисков  в  результате воздействия события</w:t>
      </w:r>
    </w:p>
    <w:p w:rsidR="00C241C6" w:rsidRDefault="00C241C6">
      <w:pPr>
        <w:pStyle w:val="ConsPlusNonformat"/>
        <w:jc w:val="both"/>
      </w:pPr>
      <w:r>
        <w:t>(событий), за исключением 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35" w:name="P952"/>
      <w:bookmarkEnd w:id="35"/>
      <w:r>
        <w:t xml:space="preserve">    &lt;***&gt; Процент для расчета устанавливается согласно </w:t>
      </w:r>
      <w:hyperlink r:id="rId47">
        <w:r>
          <w:rPr>
            <w:color w:val="0000FF"/>
          </w:rPr>
          <w:t>пункту 3.3</w:t>
        </w:r>
      </w:hyperlink>
      <w:r>
        <w:t xml:space="preserve"> Положения</w:t>
      </w:r>
    </w:p>
    <w:p w:rsidR="00C241C6" w:rsidRDefault="00C241C6">
      <w:pPr>
        <w:pStyle w:val="ConsPlusNonformat"/>
        <w:jc w:val="both"/>
      </w:pPr>
      <w:r>
        <w:t>о  предоставлении субсидий из областного бюджета на возмещение части затрат</w:t>
      </w:r>
    </w:p>
    <w:p w:rsidR="00C241C6" w:rsidRDefault="00C241C6">
      <w:pPr>
        <w:pStyle w:val="ConsPlusNonformat"/>
        <w:jc w:val="both"/>
      </w:pPr>
      <w:r>
        <w:t>сельскохозяйственных   товаропроизводителей  на  уплату  страховой  премии,</w:t>
      </w:r>
    </w:p>
    <w:p w:rsidR="00C241C6" w:rsidRDefault="00C241C6">
      <w:pPr>
        <w:pStyle w:val="ConsPlusNonformat"/>
        <w:jc w:val="both"/>
      </w:pPr>
      <w:r>
        <w:t>начисленной  по  договору  сельскохозяйственного страхования, утвержденного</w:t>
      </w:r>
    </w:p>
    <w:p w:rsidR="00C241C6" w:rsidRDefault="00C241C6">
      <w:pPr>
        <w:pStyle w:val="ConsPlusNonformat"/>
        <w:jc w:val="both"/>
      </w:pPr>
      <w:r>
        <w:t>постановлением  Правительства  Саратовской  области  от 11 апреля 2016 года</w:t>
      </w:r>
    </w:p>
    <w:p w:rsidR="00C241C6" w:rsidRDefault="00C241C6">
      <w:pPr>
        <w:pStyle w:val="ConsPlusNonformat"/>
        <w:jc w:val="both"/>
      </w:pPr>
      <w:r>
        <w:t>N 157-П.</w:t>
      </w:r>
    </w:p>
    <w:p w:rsidR="00C241C6" w:rsidRDefault="00C241C6">
      <w:pPr>
        <w:pStyle w:val="ConsPlusNonformat"/>
        <w:jc w:val="both"/>
      </w:pPr>
      <w:bookmarkStart w:id="36" w:name="P958"/>
      <w:bookmarkEnd w:id="36"/>
      <w:r>
        <w:t xml:space="preserve">    &lt;****&gt;   В   случае   страхования   рисков   в  результате  воздействия</w:t>
      </w:r>
    </w:p>
    <w:p w:rsidR="00C241C6" w:rsidRDefault="00C241C6">
      <w:pPr>
        <w:pStyle w:val="ConsPlusNonformat"/>
        <w:jc w:val="both"/>
      </w:pPr>
      <w:r>
        <w:t>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37" w:name="P960"/>
      <w:bookmarkEnd w:id="37"/>
      <w:r>
        <w:t xml:space="preserve">    &lt;*****&gt;   Размер  субсидии  указывается  в  рублях  с  копейками  (0,00</w:t>
      </w:r>
    </w:p>
    <w:p w:rsidR="00C241C6" w:rsidRDefault="00C241C6">
      <w:pPr>
        <w:pStyle w:val="ConsPlusNonformat"/>
        <w:jc w:val="both"/>
      </w:pPr>
      <w:r>
        <w:t>рубля).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15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от 20.06.2022 N 145-пр)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Заполняется:</w:t>
      </w:r>
    </w:p>
    <w:p w:rsidR="00C241C6" w:rsidRDefault="00C241C6">
      <w:pPr>
        <w:pStyle w:val="ConsPlusNonformat"/>
        <w:jc w:val="both"/>
      </w:pPr>
      <w:r>
        <w:t xml:space="preserve">                                сельскохозяйственным товаропроизводителем -</w:t>
      </w:r>
    </w:p>
    <w:p w:rsidR="00C241C6" w:rsidRDefault="00C241C6">
      <w:pPr>
        <w:pStyle w:val="ConsPlusNonformat"/>
        <w:jc w:val="both"/>
      </w:pPr>
      <w:r>
        <w:t xml:space="preserve">                                получателем субсидий</w:t>
      </w:r>
    </w:p>
    <w:p w:rsidR="00C241C6" w:rsidRDefault="00C241C6">
      <w:pPr>
        <w:pStyle w:val="ConsPlusNonformat"/>
        <w:jc w:val="both"/>
      </w:pPr>
      <w:r>
        <w:t xml:space="preserve">                                Представляется:</w:t>
      </w:r>
    </w:p>
    <w:p w:rsidR="00C241C6" w:rsidRDefault="00C241C6">
      <w:pPr>
        <w:pStyle w:val="ConsPlusNonformat"/>
        <w:jc w:val="both"/>
      </w:pPr>
      <w:r>
        <w:t xml:space="preserve">                                в министерство сельского хозяйства</w:t>
      </w:r>
    </w:p>
    <w:p w:rsidR="00C241C6" w:rsidRDefault="00C241C6">
      <w:pPr>
        <w:pStyle w:val="ConsPlusNonformat"/>
        <w:jc w:val="both"/>
      </w:pPr>
      <w:r>
        <w:t xml:space="preserve">                               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Срок представления определен </w:t>
      </w:r>
      <w:hyperlink r:id="rId49">
        <w:r>
          <w:rPr>
            <w:color w:val="0000FF"/>
          </w:rPr>
          <w:t>постановлением</w:t>
        </w:r>
      </w:hyperlink>
    </w:p>
    <w:p w:rsidR="00C241C6" w:rsidRDefault="00C241C6">
      <w:pPr>
        <w:pStyle w:val="ConsPlusNonformat"/>
        <w:jc w:val="both"/>
      </w:pPr>
      <w:r>
        <w:t xml:space="preserve">                                Правительства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1355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Страхование однолетних сельскохозяйственных культур</w:t>
      </w:r>
    </w:p>
    <w:p w:rsidR="00C241C6" w:rsidRDefault="00C241C6">
      <w:pPr>
        <w:pStyle w:val="ConsPlusNonformat"/>
        <w:jc w:val="both"/>
      </w:pPr>
      <w:r>
        <w:t xml:space="preserve">                           урожая текущего года</w:t>
      </w:r>
    </w:p>
    <w:p w:rsidR="00C241C6" w:rsidRDefault="00C241C6">
      <w:pPr>
        <w:pStyle w:val="ConsPlusNonformat"/>
        <w:jc w:val="both"/>
      </w:pPr>
      <w:r>
        <w:t>___________________________________________________________________________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сельскохозяйственного страхования с государственной поддержкой: ______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Номер договора страхования: ________ Дата заключения ____________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sectPr w:rsidR="00C241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701"/>
        <w:gridCol w:w="624"/>
        <w:gridCol w:w="624"/>
        <w:gridCol w:w="624"/>
        <w:gridCol w:w="567"/>
        <w:gridCol w:w="510"/>
        <w:gridCol w:w="610"/>
        <w:gridCol w:w="610"/>
        <w:gridCol w:w="610"/>
        <w:gridCol w:w="709"/>
        <w:gridCol w:w="583"/>
        <w:gridCol w:w="741"/>
        <w:gridCol w:w="551"/>
        <w:gridCol w:w="669"/>
        <w:gridCol w:w="610"/>
        <w:gridCol w:w="654"/>
        <w:gridCol w:w="651"/>
        <w:gridCol w:w="654"/>
        <w:gridCol w:w="660"/>
      </w:tblGrid>
      <w:tr w:rsidR="00C241C6">
        <w:tc>
          <w:tcPr>
            <w:tcW w:w="628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962" w:type="dxa"/>
            <w:gridSpan w:val="19"/>
          </w:tcPr>
          <w:p w:rsidR="00C241C6" w:rsidRDefault="00C241C6">
            <w:pPr>
              <w:pStyle w:val="ConsPlusNormal"/>
              <w:jc w:val="center"/>
            </w:pPr>
            <w:r>
              <w:t>Сельскохозяйственные культуры (яровые) согласно Плану сельскохозяйственного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628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2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Яровые зерновые</w:t>
            </w:r>
          </w:p>
        </w:tc>
        <w:tc>
          <w:tcPr>
            <w:tcW w:w="1077" w:type="dxa"/>
            <w:gridSpan w:val="2"/>
          </w:tcPr>
          <w:p w:rsidR="00C241C6" w:rsidRDefault="00C241C6">
            <w:pPr>
              <w:pStyle w:val="ConsPlusNormal"/>
              <w:jc w:val="center"/>
            </w:pPr>
            <w:r>
              <w:t>Зернобобовые</w:t>
            </w:r>
          </w:p>
        </w:tc>
        <w:tc>
          <w:tcPr>
            <w:tcW w:w="1830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Масличные</w:t>
            </w:r>
          </w:p>
        </w:tc>
        <w:tc>
          <w:tcPr>
            <w:tcW w:w="1292" w:type="dxa"/>
            <w:gridSpan w:val="2"/>
          </w:tcPr>
          <w:p w:rsidR="00C241C6" w:rsidRDefault="00C241C6">
            <w:pPr>
              <w:pStyle w:val="ConsPlusNormal"/>
              <w:jc w:val="center"/>
            </w:pPr>
            <w:r>
              <w:t>Технические</w:t>
            </w:r>
          </w:p>
        </w:tc>
        <w:tc>
          <w:tcPr>
            <w:tcW w:w="1292" w:type="dxa"/>
            <w:gridSpan w:val="2"/>
          </w:tcPr>
          <w:p w:rsidR="00C241C6" w:rsidRDefault="00C241C6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1279" w:type="dxa"/>
            <w:gridSpan w:val="2"/>
          </w:tcPr>
          <w:p w:rsidR="00C241C6" w:rsidRDefault="00C241C6">
            <w:pPr>
              <w:pStyle w:val="ConsPlusNormal"/>
              <w:jc w:val="center"/>
            </w:pPr>
            <w:r>
              <w:t>Бахчевые</w:t>
            </w:r>
          </w:p>
        </w:tc>
        <w:tc>
          <w:tcPr>
            <w:tcW w:w="1305" w:type="dxa"/>
            <w:gridSpan w:val="2"/>
          </w:tcPr>
          <w:p w:rsidR="00C241C6" w:rsidRDefault="00C241C6">
            <w:pPr>
              <w:pStyle w:val="ConsPlusNormal"/>
              <w:jc w:val="center"/>
            </w:pPr>
            <w:r>
              <w:t>Кормовые (включая многолетние травы)</w:t>
            </w:r>
          </w:p>
        </w:tc>
        <w:tc>
          <w:tcPr>
            <w:tcW w:w="654" w:type="dxa"/>
          </w:tcPr>
          <w:p w:rsidR="00C241C6" w:rsidRDefault="00C241C6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660" w:type="dxa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628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70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9947" w:type="dxa"/>
            <w:gridSpan w:val="16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70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0" w:type="dxa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0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241C6" w:rsidRDefault="00C241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3" w:type="dxa"/>
          </w:tcPr>
          <w:p w:rsidR="00C241C6" w:rsidRDefault="00C241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41" w:type="dxa"/>
          </w:tcPr>
          <w:p w:rsidR="00C241C6" w:rsidRDefault="00C241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1" w:type="dxa"/>
          </w:tcPr>
          <w:p w:rsidR="00C241C6" w:rsidRDefault="00C241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9" w:type="dxa"/>
          </w:tcPr>
          <w:p w:rsidR="00C241C6" w:rsidRDefault="00C241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0" w:type="dxa"/>
          </w:tcPr>
          <w:p w:rsidR="00C241C6" w:rsidRDefault="00C241C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54" w:type="dxa"/>
          </w:tcPr>
          <w:p w:rsidR="00C241C6" w:rsidRDefault="00C241C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51" w:type="dxa"/>
          </w:tcPr>
          <w:p w:rsidR="00C241C6" w:rsidRDefault="00C241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54" w:type="dxa"/>
          </w:tcPr>
          <w:p w:rsidR="00C241C6" w:rsidRDefault="00C241C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0" w:type="dxa"/>
          </w:tcPr>
          <w:p w:rsidR="00C241C6" w:rsidRDefault="00C241C6">
            <w:pPr>
              <w:pStyle w:val="ConsPlusNormal"/>
              <w:jc w:val="center"/>
            </w:pPr>
            <w:r>
              <w:t>20</w:t>
            </w: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Общая посевная площадь (га)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Посевная площадь по договорам страхования, осуществляемого с государственной поддержкой (га)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bookmarkStart w:id="38" w:name="P1111"/>
            <w:bookmarkEnd w:id="38"/>
            <w:r>
              <w:t>4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bookmarkStart w:id="39" w:name="P1171"/>
            <w:bookmarkEnd w:id="39"/>
            <w:r>
              <w:t>7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Начисленная страховая премия (рублей)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bookmarkStart w:id="40" w:name="P1211"/>
            <w:bookmarkEnd w:id="40"/>
            <w:r>
              <w:t>9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3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1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1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1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bookmarkStart w:id="41" w:name="P1251"/>
            <w:bookmarkEnd w:id="41"/>
            <w:r>
              <w:t>10а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1171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bookmarkStart w:id="42" w:name="P1271"/>
            <w:bookmarkEnd w:id="42"/>
            <w:r>
              <w:t>10б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1111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1211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bookmarkStart w:id="43" w:name="P1291"/>
            <w:bookmarkEnd w:id="43"/>
            <w:r>
              <w:t>11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125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1271">
              <w:r>
                <w:rPr>
                  <w:color w:val="0000FF"/>
                </w:rPr>
                <w:t>стр. 10б</w:t>
              </w:r>
            </w:hyperlink>
            <w:r>
              <w:t xml:space="preserve">) x 50 / 100) </w:t>
            </w:r>
            <w:hyperlink w:anchor="P135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8" w:type="dxa"/>
          </w:tcPr>
          <w:p w:rsidR="00C241C6" w:rsidRDefault="00C241C6">
            <w:pPr>
              <w:pStyle w:val="ConsPlusNormal"/>
              <w:jc w:val="center"/>
            </w:pPr>
            <w:bookmarkStart w:id="44" w:name="P1311"/>
            <w:bookmarkEnd w:id="44"/>
            <w:r>
              <w:t>12</w:t>
            </w:r>
          </w:p>
        </w:tc>
        <w:tc>
          <w:tcPr>
            <w:tcW w:w="170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125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1271">
              <w:r>
                <w:rPr>
                  <w:color w:val="0000FF"/>
                </w:rPr>
                <w:t>стр. 10б</w:t>
              </w:r>
            </w:hyperlink>
            <w:r>
              <w:t xml:space="preserve">) x </w:t>
            </w:r>
            <w:hyperlink w:anchor="P1360">
              <w:r>
                <w:rPr>
                  <w:color w:val="0000FF"/>
                </w:rPr>
                <w:t>&lt;***&gt;</w:t>
              </w:r>
            </w:hyperlink>
            <w:r>
              <w:t xml:space="preserve"> / 100) </w:t>
            </w:r>
            <w:hyperlink w:anchor="P1366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0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83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4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1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5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60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sectPr w:rsidR="00C241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Размер   предоставляемой   субсидии  за  счет  средств  федерального  и</w:t>
      </w:r>
    </w:p>
    <w:p w:rsidR="00C241C6" w:rsidRDefault="00C241C6">
      <w:pPr>
        <w:pStyle w:val="ConsPlusNonformat"/>
        <w:jc w:val="both"/>
      </w:pPr>
      <w:r>
        <w:t>областного бюджетов (</w:t>
      </w:r>
      <w:hyperlink w:anchor="P1291">
        <w:r>
          <w:rPr>
            <w:color w:val="0000FF"/>
          </w:rPr>
          <w:t>стр.  11</w:t>
        </w:r>
      </w:hyperlink>
      <w:r>
        <w:t xml:space="preserve"> </w:t>
      </w:r>
      <w:hyperlink w:anchor="P1311">
        <w:r>
          <w:rPr>
            <w:color w:val="0000FF"/>
          </w:rPr>
          <w:t>(12) гр. 20)</w:t>
        </w:r>
      </w:hyperlink>
      <w:r>
        <w:t xml:space="preserve"> </w:t>
      </w:r>
      <w:hyperlink w:anchor="P1368">
        <w:r>
          <w:rPr>
            <w:color w:val="0000FF"/>
          </w:rPr>
          <w:t>&lt;*****&gt;</w:t>
        </w:r>
      </w:hyperlink>
      <w:r>
        <w:t xml:space="preserve"> ________________________</w:t>
      </w:r>
    </w:p>
    <w:p w:rsidR="00C241C6" w:rsidRDefault="00C241C6">
      <w:pPr>
        <w:pStyle w:val="ConsPlusNonformat"/>
        <w:jc w:val="both"/>
      </w:pPr>
      <w:r>
        <w:t>(_________________________________________________________________) рублей.</w:t>
      </w:r>
    </w:p>
    <w:p w:rsidR="00C241C6" w:rsidRDefault="00C241C6">
      <w:pPr>
        <w:pStyle w:val="ConsPlusNonformat"/>
        <w:jc w:val="both"/>
      </w:pPr>
      <w:r>
        <w:t xml:space="preserve">                             (сумма прописью)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 xml:space="preserve">    Получатель:</w:t>
      </w:r>
    </w:p>
    <w:p w:rsidR="00C241C6" w:rsidRDefault="00C241C6">
      <w:pPr>
        <w:pStyle w:val="ConsPlusNonformat"/>
        <w:jc w:val="both"/>
      </w:pPr>
      <w:r>
        <w:t xml:space="preserve">    ИНН/КПП:</w:t>
      </w:r>
    </w:p>
    <w:p w:rsidR="00C241C6" w:rsidRDefault="00C241C6">
      <w:pPr>
        <w:pStyle w:val="ConsPlusNonformat"/>
        <w:jc w:val="both"/>
      </w:pPr>
      <w:r>
        <w:t xml:space="preserve">    р/с:</w:t>
      </w:r>
    </w:p>
    <w:p w:rsidR="00C241C6" w:rsidRDefault="00C241C6">
      <w:pPr>
        <w:pStyle w:val="ConsPlusNonformat"/>
        <w:jc w:val="both"/>
      </w:pPr>
      <w:r>
        <w:t xml:space="preserve">    к/с:</w:t>
      </w:r>
    </w:p>
    <w:p w:rsidR="00C241C6" w:rsidRDefault="00C241C6">
      <w:pPr>
        <w:pStyle w:val="ConsPlusNonformat"/>
        <w:jc w:val="both"/>
      </w:pPr>
      <w:r>
        <w:t xml:space="preserve">    БИК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 xml:space="preserve">    (Глава крестьянского (фермерского) хозяйства)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Главный бухгалтер                            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____________ 201_ г.</w:t>
      </w:r>
    </w:p>
    <w:p w:rsidR="00C241C6" w:rsidRDefault="00C241C6">
      <w:pPr>
        <w:pStyle w:val="ConsPlusNonformat"/>
        <w:jc w:val="both"/>
      </w:pPr>
      <w:r>
        <w:t xml:space="preserve">    М.П. (при наличии)</w:t>
      </w: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45" w:name="P1355"/>
      <w:bookmarkEnd w:id="45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 страхования  в  области растениеводства.</w:t>
      </w:r>
    </w:p>
    <w:p w:rsidR="00C241C6" w:rsidRDefault="00C241C6">
      <w:pPr>
        <w:pStyle w:val="ConsPlusNonformat"/>
        <w:jc w:val="both"/>
      </w:pPr>
      <w:bookmarkStart w:id="46" w:name="P1358"/>
      <w:bookmarkEnd w:id="46"/>
      <w:r>
        <w:t xml:space="preserve">    &lt;**&gt;  В  случае  страхования  рисков  в  результате воздействия события</w:t>
      </w:r>
    </w:p>
    <w:p w:rsidR="00C241C6" w:rsidRDefault="00C241C6">
      <w:pPr>
        <w:pStyle w:val="ConsPlusNonformat"/>
        <w:jc w:val="both"/>
      </w:pPr>
      <w:r>
        <w:t>(событий), за исключением 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47" w:name="P1360"/>
      <w:bookmarkEnd w:id="47"/>
      <w:r>
        <w:t xml:space="preserve">    &lt;***&gt; Процент для расчета устанавливается согласно </w:t>
      </w:r>
      <w:hyperlink r:id="rId50">
        <w:r>
          <w:rPr>
            <w:color w:val="0000FF"/>
          </w:rPr>
          <w:t>пункту 3.3</w:t>
        </w:r>
      </w:hyperlink>
      <w:r>
        <w:t xml:space="preserve"> Положения</w:t>
      </w:r>
    </w:p>
    <w:p w:rsidR="00C241C6" w:rsidRDefault="00C241C6">
      <w:pPr>
        <w:pStyle w:val="ConsPlusNonformat"/>
        <w:jc w:val="both"/>
      </w:pPr>
      <w:r>
        <w:t>о  предоставлении субсидий из областного бюджета на возмещение части затрат</w:t>
      </w:r>
    </w:p>
    <w:p w:rsidR="00C241C6" w:rsidRDefault="00C241C6">
      <w:pPr>
        <w:pStyle w:val="ConsPlusNonformat"/>
        <w:jc w:val="both"/>
      </w:pPr>
      <w:r>
        <w:t>сельскохозяйственных   товаропроизводителей  на  уплату  страховой  премии,</w:t>
      </w:r>
    </w:p>
    <w:p w:rsidR="00C241C6" w:rsidRDefault="00C241C6">
      <w:pPr>
        <w:pStyle w:val="ConsPlusNonformat"/>
        <w:jc w:val="both"/>
      </w:pPr>
      <w:r>
        <w:t>начисленной  по  договору  сельскохозяйственного страхования, утвержденного</w:t>
      </w:r>
    </w:p>
    <w:p w:rsidR="00C241C6" w:rsidRDefault="00C241C6">
      <w:pPr>
        <w:pStyle w:val="ConsPlusNonformat"/>
        <w:jc w:val="both"/>
      </w:pPr>
      <w:r>
        <w:t>постановлением  Правительства  Саратовской  области  от 11 апреля 2016 года</w:t>
      </w:r>
    </w:p>
    <w:p w:rsidR="00C241C6" w:rsidRDefault="00C241C6">
      <w:pPr>
        <w:pStyle w:val="ConsPlusNonformat"/>
        <w:jc w:val="both"/>
      </w:pPr>
      <w:r>
        <w:t>N 157-П.</w:t>
      </w:r>
    </w:p>
    <w:p w:rsidR="00C241C6" w:rsidRDefault="00C241C6">
      <w:pPr>
        <w:pStyle w:val="ConsPlusNonformat"/>
        <w:jc w:val="both"/>
      </w:pPr>
      <w:bookmarkStart w:id="48" w:name="P1366"/>
      <w:bookmarkEnd w:id="48"/>
      <w:r>
        <w:t xml:space="preserve">    &lt;****&gt;   В   случае   страхования   рисков   в  результате  воздействия</w:t>
      </w:r>
    </w:p>
    <w:p w:rsidR="00C241C6" w:rsidRDefault="00C241C6">
      <w:pPr>
        <w:pStyle w:val="ConsPlusNonformat"/>
        <w:jc w:val="both"/>
      </w:pPr>
      <w:r>
        <w:t>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49" w:name="P1368"/>
      <w:bookmarkEnd w:id="49"/>
      <w:r>
        <w:t xml:space="preserve">    &lt;*****&gt;   Размер  субсидии  указывается  в  рублях  с  копейками  (0,00</w:t>
      </w:r>
    </w:p>
    <w:p w:rsidR="00C241C6" w:rsidRDefault="00C241C6">
      <w:pPr>
        <w:pStyle w:val="ConsPlusNonformat"/>
        <w:jc w:val="both"/>
      </w:pPr>
      <w:r>
        <w:t>рубля).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16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от 20.06.2022 N 145-пр)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Заполняется:</w:t>
      </w:r>
    </w:p>
    <w:p w:rsidR="00C241C6" w:rsidRDefault="00C241C6">
      <w:pPr>
        <w:pStyle w:val="ConsPlusNonformat"/>
        <w:jc w:val="both"/>
      </w:pPr>
      <w:r>
        <w:t xml:space="preserve">                                сельскохозяйственным товаропроизводителем -</w:t>
      </w:r>
    </w:p>
    <w:p w:rsidR="00C241C6" w:rsidRDefault="00C241C6">
      <w:pPr>
        <w:pStyle w:val="ConsPlusNonformat"/>
        <w:jc w:val="both"/>
      </w:pPr>
      <w:r>
        <w:t xml:space="preserve">                                получателем субсидий</w:t>
      </w:r>
    </w:p>
    <w:p w:rsidR="00C241C6" w:rsidRDefault="00C241C6">
      <w:pPr>
        <w:pStyle w:val="ConsPlusNonformat"/>
        <w:jc w:val="both"/>
      </w:pPr>
      <w:r>
        <w:t xml:space="preserve">                                Представляется:</w:t>
      </w:r>
    </w:p>
    <w:p w:rsidR="00C241C6" w:rsidRDefault="00C241C6">
      <w:pPr>
        <w:pStyle w:val="ConsPlusNonformat"/>
        <w:jc w:val="both"/>
      </w:pPr>
      <w:r>
        <w:t xml:space="preserve">                                в министерство сельского хозяйства</w:t>
      </w:r>
    </w:p>
    <w:p w:rsidR="00C241C6" w:rsidRDefault="00C241C6">
      <w:pPr>
        <w:pStyle w:val="ConsPlusNonformat"/>
        <w:jc w:val="both"/>
      </w:pPr>
      <w:r>
        <w:t xml:space="preserve">                               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Срок представления определен </w:t>
      </w:r>
      <w:hyperlink r:id="rId52">
        <w:r>
          <w:rPr>
            <w:color w:val="0000FF"/>
          </w:rPr>
          <w:t>постановлением</w:t>
        </w:r>
      </w:hyperlink>
    </w:p>
    <w:p w:rsidR="00C241C6" w:rsidRDefault="00C241C6">
      <w:pPr>
        <w:pStyle w:val="ConsPlusNonformat"/>
        <w:jc w:val="both"/>
      </w:pPr>
      <w:r>
        <w:t xml:space="preserve">                                Правительства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1579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Страхование урожая озимых сельскохозяйственных культур посева</w:t>
      </w:r>
    </w:p>
    <w:p w:rsidR="00C241C6" w:rsidRDefault="00C241C6">
      <w:pPr>
        <w:pStyle w:val="ConsPlusNonformat"/>
        <w:jc w:val="both"/>
      </w:pPr>
      <w:r>
        <w:t xml:space="preserve">                               текущего года</w:t>
      </w:r>
    </w:p>
    <w:p w:rsidR="00C241C6" w:rsidRDefault="00C241C6">
      <w:pPr>
        <w:pStyle w:val="ConsPlusNonformat"/>
        <w:jc w:val="both"/>
      </w:pPr>
      <w:r>
        <w:t>___________________________________________________________________________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сельскохозяйственного страхования с государственной поддержкой: ______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Номер договора страхования: _________ Дата заключения ___________</w:t>
      </w:r>
    </w:p>
    <w:p w:rsidR="00C241C6" w:rsidRDefault="00C24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8"/>
        <w:gridCol w:w="879"/>
        <w:gridCol w:w="884"/>
        <w:gridCol w:w="879"/>
        <w:gridCol w:w="879"/>
        <w:gridCol w:w="879"/>
        <w:gridCol w:w="879"/>
        <w:gridCol w:w="1029"/>
      </w:tblGrid>
      <w:tr w:rsidR="00C241C6">
        <w:tc>
          <w:tcPr>
            <w:tcW w:w="737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8236" w:type="dxa"/>
            <w:gridSpan w:val="8"/>
          </w:tcPr>
          <w:p w:rsidR="00C241C6" w:rsidRDefault="00C241C6">
            <w:pPr>
              <w:pStyle w:val="ConsPlusNormal"/>
              <w:jc w:val="center"/>
            </w:pPr>
            <w:r>
              <w:t>Сельскохозяйственные культуры (озимые) согласно Плану сельскохозяйственного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737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42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озимые зерновые</w:t>
            </w:r>
          </w:p>
        </w:tc>
        <w:tc>
          <w:tcPr>
            <w:tcW w:w="2637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другие озимые культуры</w:t>
            </w:r>
          </w:p>
        </w:tc>
        <w:tc>
          <w:tcPr>
            <w:tcW w:w="1029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737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928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642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2637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029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928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9" w:type="dxa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Общая посевная площадь (га)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Площадь земельных участков, занятых под сельскохозяйственными культурами, риск утраты (гибели) урожая которых застрахован с применением мер государственной поддержки (га)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bookmarkStart w:id="50" w:name="P1456"/>
            <w:bookmarkEnd w:id="50"/>
            <w:r>
              <w:t>4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bookmarkStart w:id="51" w:name="P1483"/>
            <w:bookmarkEnd w:id="51"/>
            <w:r>
              <w:t>7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Начисленная страховая премия (рублей)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bookmarkStart w:id="52" w:name="P1501"/>
            <w:bookmarkEnd w:id="52"/>
            <w:r>
              <w:t>9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bookmarkStart w:id="53" w:name="P1519"/>
            <w:bookmarkEnd w:id="53"/>
            <w:r>
              <w:t>10а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1483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bookmarkStart w:id="54" w:name="P1528"/>
            <w:bookmarkEnd w:id="54"/>
            <w:r>
              <w:t>10б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1456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1501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bookmarkStart w:id="55" w:name="P1537"/>
            <w:bookmarkEnd w:id="55"/>
            <w:r>
              <w:t>11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1519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1528">
              <w:r>
                <w:rPr>
                  <w:color w:val="0000FF"/>
                </w:rPr>
                <w:t>стр. 10б</w:t>
              </w:r>
            </w:hyperlink>
            <w:r>
              <w:t xml:space="preserve">) x 50 / 100) </w:t>
            </w:r>
            <w:hyperlink w:anchor="P158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737" w:type="dxa"/>
          </w:tcPr>
          <w:p w:rsidR="00C241C6" w:rsidRDefault="00C241C6">
            <w:pPr>
              <w:pStyle w:val="ConsPlusNormal"/>
              <w:jc w:val="center"/>
            </w:pPr>
            <w:bookmarkStart w:id="56" w:name="P1546"/>
            <w:bookmarkEnd w:id="56"/>
            <w:r>
              <w:t>12</w:t>
            </w:r>
          </w:p>
        </w:tc>
        <w:tc>
          <w:tcPr>
            <w:tcW w:w="1928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1519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1528">
              <w:r>
                <w:rPr>
                  <w:color w:val="0000FF"/>
                </w:rPr>
                <w:t>стр. 10б</w:t>
              </w:r>
            </w:hyperlink>
            <w:r>
              <w:t xml:space="preserve">) x </w:t>
            </w:r>
            <w:hyperlink w:anchor="P1584">
              <w:r>
                <w:rPr>
                  <w:color w:val="0000FF"/>
                </w:rPr>
                <w:t>&lt;***&gt;</w:t>
              </w:r>
            </w:hyperlink>
            <w:r>
              <w:t xml:space="preserve"> / 100) </w:t>
            </w:r>
            <w:hyperlink w:anchor="P1590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8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87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9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Размер   предоставляемой   субсидии  за  счет  средств  федерального  и</w:t>
      </w:r>
    </w:p>
    <w:p w:rsidR="00C241C6" w:rsidRDefault="00C241C6">
      <w:pPr>
        <w:pStyle w:val="ConsPlusNonformat"/>
        <w:jc w:val="both"/>
      </w:pPr>
      <w:r>
        <w:t>областного  бюджетов  (</w:t>
      </w:r>
      <w:hyperlink w:anchor="P1537">
        <w:r>
          <w:rPr>
            <w:color w:val="0000FF"/>
          </w:rPr>
          <w:t>стр. 11</w:t>
        </w:r>
      </w:hyperlink>
      <w:r>
        <w:t xml:space="preserve"> </w:t>
      </w:r>
      <w:hyperlink w:anchor="P1546">
        <w:r>
          <w:rPr>
            <w:color w:val="0000FF"/>
          </w:rPr>
          <w:t>(12) гр. 9)</w:t>
        </w:r>
      </w:hyperlink>
      <w:r>
        <w:t xml:space="preserve"> </w:t>
      </w:r>
      <w:hyperlink w:anchor="P1592">
        <w:r>
          <w:rPr>
            <w:color w:val="0000FF"/>
          </w:rPr>
          <w:t>&lt;*****&gt;</w:t>
        </w:r>
      </w:hyperlink>
      <w:r>
        <w:t xml:space="preserve"> ________________________</w:t>
      </w:r>
    </w:p>
    <w:p w:rsidR="00C241C6" w:rsidRDefault="00C241C6">
      <w:pPr>
        <w:pStyle w:val="ConsPlusNonformat"/>
        <w:jc w:val="both"/>
      </w:pPr>
      <w:r>
        <w:t>(_________________________________________________________________) рублей.</w:t>
      </w:r>
    </w:p>
    <w:p w:rsidR="00C241C6" w:rsidRDefault="00C241C6">
      <w:pPr>
        <w:pStyle w:val="ConsPlusNonformat"/>
        <w:jc w:val="both"/>
      </w:pPr>
      <w:r>
        <w:t xml:space="preserve">                             (сумма прописью)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 xml:space="preserve">    Получатель:</w:t>
      </w:r>
    </w:p>
    <w:p w:rsidR="00C241C6" w:rsidRDefault="00C241C6">
      <w:pPr>
        <w:pStyle w:val="ConsPlusNonformat"/>
        <w:jc w:val="both"/>
      </w:pPr>
      <w:r>
        <w:t xml:space="preserve">    ИНН/КПП:</w:t>
      </w:r>
    </w:p>
    <w:p w:rsidR="00C241C6" w:rsidRDefault="00C241C6">
      <w:pPr>
        <w:pStyle w:val="ConsPlusNonformat"/>
        <w:jc w:val="both"/>
      </w:pPr>
      <w:r>
        <w:t xml:space="preserve">    р/с:</w:t>
      </w:r>
    </w:p>
    <w:p w:rsidR="00C241C6" w:rsidRDefault="00C241C6">
      <w:pPr>
        <w:pStyle w:val="ConsPlusNonformat"/>
        <w:jc w:val="both"/>
      </w:pPr>
      <w:r>
        <w:t xml:space="preserve">    к/с:</w:t>
      </w:r>
    </w:p>
    <w:p w:rsidR="00C241C6" w:rsidRDefault="00C241C6">
      <w:pPr>
        <w:pStyle w:val="ConsPlusNonformat"/>
        <w:jc w:val="both"/>
      </w:pPr>
      <w:r>
        <w:t xml:space="preserve">    БИК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 xml:space="preserve">    (Глава крестьянского (фермерского) хозяйства)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Главный бухгалтер                            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____________ 201_ г.</w:t>
      </w:r>
    </w:p>
    <w:p w:rsidR="00C241C6" w:rsidRDefault="00C241C6">
      <w:pPr>
        <w:pStyle w:val="ConsPlusNonformat"/>
        <w:jc w:val="both"/>
      </w:pPr>
      <w:r>
        <w:t xml:space="preserve">    М.П. (при наличии)</w:t>
      </w: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57" w:name="P1579"/>
      <w:bookmarkEnd w:id="57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страхования в области растениеводства.</w:t>
      </w:r>
    </w:p>
    <w:p w:rsidR="00C241C6" w:rsidRDefault="00C241C6">
      <w:pPr>
        <w:pStyle w:val="ConsPlusNonformat"/>
        <w:jc w:val="both"/>
      </w:pPr>
      <w:bookmarkStart w:id="58" w:name="P1582"/>
      <w:bookmarkEnd w:id="58"/>
      <w:r>
        <w:t xml:space="preserve">    &lt;**&gt;  В  случае  страхования  рисков  в  результате воздействия события</w:t>
      </w:r>
    </w:p>
    <w:p w:rsidR="00C241C6" w:rsidRDefault="00C241C6">
      <w:pPr>
        <w:pStyle w:val="ConsPlusNonformat"/>
        <w:jc w:val="both"/>
      </w:pPr>
      <w:r>
        <w:t>(событий), за исключением 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59" w:name="P1584"/>
      <w:bookmarkEnd w:id="59"/>
      <w:r>
        <w:t xml:space="preserve">    &lt;***&gt; Процент для расчета устанавливается согласно </w:t>
      </w:r>
      <w:hyperlink r:id="rId53">
        <w:r>
          <w:rPr>
            <w:color w:val="0000FF"/>
          </w:rPr>
          <w:t>пункту 3.3</w:t>
        </w:r>
      </w:hyperlink>
      <w:r>
        <w:t xml:space="preserve"> Положения</w:t>
      </w:r>
    </w:p>
    <w:p w:rsidR="00C241C6" w:rsidRDefault="00C241C6">
      <w:pPr>
        <w:pStyle w:val="ConsPlusNonformat"/>
        <w:jc w:val="both"/>
      </w:pPr>
      <w:r>
        <w:t>о  предоставлении субсидий из областного бюджета на возмещение части затрат</w:t>
      </w:r>
    </w:p>
    <w:p w:rsidR="00C241C6" w:rsidRDefault="00C241C6">
      <w:pPr>
        <w:pStyle w:val="ConsPlusNonformat"/>
        <w:jc w:val="both"/>
      </w:pPr>
      <w:r>
        <w:t>сельскохозяйственных   товаропроизводителей  на  уплату  страховой  премии,</w:t>
      </w:r>
    </w:p>
    <w:p w:rsidR="00C241C6" w:rsidRDefault="00C241C6">
      <w:pPr>
        <w:pStyle w:val="ConsPlusNonformat"/>
        <w:jc w:val="both"/>
      </w:pPr>
      <w:r>
        <w:t>начисленной  по  договору  сельскохозяйственного страхования, утвержденного</w:t>
      </w:r>
    </w:p>
    <w:p w:rsidR="00C241C6" w:rsidRDefault="00C241C6">
      <w:pPr>
        <w:pStyle w:val="ConsPlusNonformat"/>
        <w:jc w:val="both"/>
      </w:pPr>
      <w:r>
        <w:t>постановлением  Правительства  Саратовской  области  от 11 апреля 2016 года</w:t>
      </w:r>
    </w:p>
    <w:p w:rsidR="00C241C6" w:rsidRDefault="00C241C6">
      <w:pPr>
        <w:pStyle w:val="ConsPlusNonformat"/>
        <w:jc w:val="both"/>
      </w:pPr>
      <w:r>
        <w:t>N 157-П.</w:t>
      </w:r>
    </w:p>
    <w:p w:rsidR="00C241C6" w:rsidRDefault="00C241C6">
      <w:pPr>
        <w:pStyle w:val="ConsPlusNonformat"/>
        <w:jc w:val="both"/>
      </w:pPr>
      <w:bookmarkStart w:id="60" w:name="P1590"/>
      <w:bookmarkEnd w:id="60"/>
      <w:r>
        <w:t xml:space="preserve">    &lt;****&gt;   В   случае   страхования   рисков   в  результате  воздействия</w:t>
      </w:r>
    </w:p>
    <w:p w:rsidR="00C241C6" w:rsidRDefault="00C241C6">
      <w:pPr>
        <w:pStyle w:val="ConsPlusNonformat"/>
        <w:jc w:val="both"/>
      </w:pPr>
      <w:r>
        <w:t>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61" w:name="P1592"/>
      <w:bookmarkEnd w:id="61"/>
      <w:r>
        <w:t xml:space="preserve">    &lt;*****&gt;   Размер  субсидии  указывается  в  рублях  с  копейками  (0,00</w:t>
      </w:r>
    </w:p>
    <w:p w:rsidR="00C241C6" w:rsidRDefault="00C241C6">
      <w:pPr>
        <w:pStyle w:val="ConsPlusNonformat"/>
        <w:jc w:val="both"/>
      </w:pPr>
      <w:r>
        <w:t>рубля).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17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от 20.06.2022 N 145-пр)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Заполняется:</w:t>
      </w:r>
    </w:p>
    <w:p w:rsidR="00C241C6" w:rsidRDefault="00C241C6">
      <w:pPr>
        <w:pStyle w:val="ConsPlusNonformat"/>
        <w:jc w:val="both"/>
      </w:pPr>
      <w:r>
        <w:t xml:space="preserve">                                сельскохозяйственным товаропроизводителем -</w:t>
      </w:r>
    </w:p>
    <w:p w:rsidR="00C241C6" w:rsidRDefault="00C241C6">
      <w:pPr>
        <w:pStyle w:val="ConsPlusNonformat"/>
        <w:jc w:val="both"/>
      </w:pPr>
      <w:r>
        <w:t xml:space="preserve">                                получателем субсидий</w:t>
      </w:r>
    </w:p>
    <w:p w:rsidR="00C241C6" w:rsidRDefault="00C241C6">
      <w:pPr>
        <w:pStyle w:val="ConsPlusNonformat"/>
        <w:jc w:val="both"/>
      </w:pPr>
      <w:r>
        <w:t xml:space="preserve">                                Представляется:</w:t>
      </w:r>
    </w:p>
    <w:p w:rsidR="00C241C6" w:rsidRDefault="00C241C6">
      <w:pPr>
        <w:pStyle w:val="ConsPlusNonformat"/>
        <w:jc w:val="both"/>
      </w:pPr>
      <w:r>
        <w:t xml:space="preserve">                                в министерство сельского хозяйства</w:t>
      </w:r>
    </w:p>
    <w:p w:rsidR="00C241C6" w:rsidRDefault="00C241C6">
      <w:pPr>
        <w:pStyle w:val="ConsPlusNonformat"/>
        <w:jc w:val="both"/>
      </w:pPr>
      <w:r>
        <w:t xml:space="preserve">                               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Срок представления определен </w:t>
      </w:r>
      <w:hyperlink r:id="rId55">
        <w:r>
          <w:rPr>
            <w:color w:val="0000FF"/>
          </w:rPr>
          <w:t>постановлением</w:t>
        </w:r>
      </w:hyperlink>
    </w:p>
    <w:p w:rsidR="00C241C6" w:rsidRDefault="00C241C6">
      <w:pPr>
        <w:pStyle w:val="ConsPlusNonformat"/>
        <w:jc w:val="both"/>
      </w:pPr>
      <w:r>
        <w:t xml:space="preserve">                                Правительства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1841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Страхование урожая многолетних насаждений по договорам,</w:t>
      </w:r>
    </w:p>
    <w:p w:rsidR="00C241C6" w:rsidRDefault="00C241C6">
      <w:pPr>
        <w:pStyle w:val="ConsPlusNonformat"/>
        <w:jc w:val="both"/>
      </w:pPr>
      <w:r>
        <w:t xml:space="preserve">                        заключенным в текущем году</w:t>
      </w:r>
    </w:p>
    <w:p w:rsidR="00C241C6" w:rsidRDefault="00C241C6">
      <w:pPr>
        <w:pStyle w:val="ConsPlusNonformat"/>
        <w:jc w:val="both"/>
      </w:pPr>
      <w:r>
        <w:t>___________________________________________________________________________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сельскохозяйственного страхования с государственной поддержкой: ______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Номер договора страхования: ______ Дата заключения ____________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sectPr w:rsidR="00C241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020"/>
        <w:gridCol w:w="964"/>
        <w:gridCol w:w="957"/>
        <w:gridCol w:w="964"/>
        <w:gridCol w:w="1077"/>
        <w:gridCol w:w="1240"/>
        <w:gridCol w:w="1317"/>
        <w:gridCol w:w="1317"/>
        <w:gridCol w:w="1247"/>
      </w:tblGrid>
      <w:tr w:rsidR="00C241C6">
        <w:tc>
          <w:tcPr>
            <w:tcW w:w="68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824" w:type="dxa"/>
            <w:gridSpan w:val="10"/>
          </w:tcPr>
          <w:p w:rsidR="00C241C6" w:rsidRDefault="00C241C6">
            <w:pPr>
              <w:pStyle w:val="ConsPlusNormal"/>
              <w:jc w:val="center"/>
            </w:pPr>
            <w:r>
              <w:t>Многолетние насаждения согласно Плану сельскохозяйственного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виноградники</w:t>
            </w:r>
          </w:p>
        </w:tc>
        <w:tc>
          <w:tcPr>
            <w:tcW w:w="2885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плодовые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ягодные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орехоплодные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плантации хмеля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плантации чая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5202" w:type="dxa"/>
            <w:gridSpan w:val="5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11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Общая площадь многолетних насаждений в плодоносящем возрасте (га)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Площадь посадок многолетних насаждений в плодоносящем возрасте по договорам страхования, подлежащим субсидированию (га)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62" w:name="P1696"/>
            <w:bookmarkEnd w:id="62"/>
            <w:r>
              <w:t>4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63" w:name="P1729"/>
            <w:bookmarkEnd w:id="63"/>
            <w:r>
              <w:t>7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Начисленная страховая премия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64" w:name="P1751"/>
            <w:bookmarkEnd w:id="64"/>
            <w:r>
              <w:t>9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65" w:name="P1773"/>
            <w:bookmarkEnd w:id="65"/>
            <w:r>
              <w:t>10а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1729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66" w:name="P1784"/>
            <w:bookmarkEnd w:id="66"/>
            <w:r>
              <w:t>10б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1696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1751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67" w:name="P1795"/>
            <w:bookmarkEnd w:id="67"/>
            <w:r>
              <w:t>11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1773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1784">
              <w:r>
                <w:rPr>
                  <w:color w:val="0000FF"/>
                </w:rPr>
                <w:t>стр. 10б</w:t>
              </w:r>
            </w:hyperlink>
            <w:r>
              <w:t xml:space="preserve">) x 50 / 100) </w:t>
            </w:r>
            <w:hyperlink w:anchor="P184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68" w:name="P1806"/>
            <w:bookmarkEnd w:id="68"/>
            <w:r>
              <w:t>12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1773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1784">
              <w:r>
                <w:rPr>
                  <w:color w:val="0000FF"/>
                </w:rPr>
                <w:t>стр. 10б</w:t>
              </w:r>
            </w:hyperlink>
            <w:r>
              <w:t xml:space="preserve">) x </w:t>
            </w:r>
            <w:hyperlink w:anchor="P1846">
              <w:r>
                <w:rPr>
                  <w:color w:val="0000FF"/>
                </w:rPr>
                <w:t>&lt;***&gt;</w:t>
              </w:r>
            </w:hyperlink>
            <w:r>
              <w:t xml:space="preserve"> / 100) </w:t>
            </w:r>
            <w:hyperlink w:anchor="P185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sectPr w:rsidR="00C241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Размер   предоставляемой   субсидии  за  счет  средств  федерального  и</w:t>
      </w:r>
    </w:p>
    <w:p w:rsidR="00C241C6" w:rsidRDefault="00C241C6">
      <w:pPr>
        <w:pStyle w:val="ConsPlusNonformat"/>
        <w:jc w:val="both"/>
      </w:pPr>
      <w:r>
        <w:t>областного  бюджетов (</w:t>
      </w:r>
      <w:hyperlink w:anchor="P1795">
        <w:r>
          <w:rPr>
            <w:color w:val="0000FF"/>
          </w:rPr>
          <w:t>стр. 11</w:t>
        </w:r>
      </w:hyperlink>
      <w:r>
        <w:t xml:space="preserve"> </w:t>
      </w:r>
      <w:hyperlink w:anchor="P1806">
        <w:r>
          <w:rPr>
            <w:color w:val="0000FF"/>
          </w:rPr>
          <w:t>(12) гр. 11)</w:t>
        </w:r>
      </w:hyperlink>
      <w:r>
        <w:t xml:space="preserve"> </w:t>
      </w:r>
      <w:hyperlink w:anchor="P1854">
        <w:r>
          <w:rPr>
            <w:color w:val="0000FF"/>
          </w:rPr>
          <w:t>&lt;*****&gt;</w:t>
        </w:r>
      </w:hyperlink>
      <w:r>
        <w:t xml:space="preserve"> ________________________</w:t>
      </w:r>
    </w:p>
    <w:p w:rsidR="00C241C6" w:rsidRDefault="00C241C6">
      <w:pPr>
        <w:pStyle w:val="ConsPlusNonformat"/>
        <w:jc w:val="both"/>
      </w:pPr>
      <w:r>
        <w:t>(_________________________________________________________________) рублей.</w:t>
      </w:r>
    </w:p>
    <w:p w:rsidR="00C241C6" w:rsidRDefault="00C241C6">
      <w:pPr>
        <w:pStyle w:val="ConsPlusNonformat"/>
        <w:jc w:val="both"/>
      </w:pPr>
      <w:r>
        <w:t xml:space="preserve">                             (сумма прописью)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 xml:space="preserve">    Получатель:</w:t>
      </w:r>
    </w:p>
    <w:p w:rsidR="00C241C6" w:rsidRDefault="00C241C6">
      <w:pPr>
        <w:pStyle w:val="ConsPlusNonformat"/>
        <w:jc w:val="both"/>
      </w:pPr>
      <w:r>
        <w:t xml:space="preserve">    ИНН/КПП:</w:t>
      </w:r>
    </w:p>
    <w:p w:rsidR="00C241C6" w:rsidRDefault="00C241C6">
      <w:pPr>
        <w:pStyle w:val="ConsPlusNonformat"/>
        <w:jc w:val="both"/>
      </w:pPr>
      <w:r>
        <w:t xml:space="preserve">    р/с:</w:t>
      </w:r>
    </w:p>
    <w:p w:rsidR="00C241C6" w:rsidRDefault="00C241C6">
      <w:pPr>
        <w:pStyle w:val="ConsPlusNonformat"/>
        <w:jc w:val="both"/>
      </w:pPr>
      <w:r>
        <w:t xml:space="preserve">    к/с:</w:t>
      </w:r>
    </w:p>
    <w:p w:rsidR="00C241C6" w:rsidRDefault="00C241C6">
      <w:pPr>
        <w:pStyle w:val="ConsPlusNonformat"/>
        <w:jc w:val="both"/>
      </w:pPr>
      <w:r>
        <w:t xml:space="preserve">    БИК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 xml:space="preserve">    (Глава крестьянского (фермерского) хозяйства)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Главный бухгалтер                            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____________ 201_ г.</w:t>
      </w:r>
    </w:p>
    <w:p w:rsidR="00C241C6" w:rsidRDefault="00C241C6">
      <w:pPr>
        <w:pStyle w:val="ConsPlusNonformat"/>
        <w:jc w:val="both"/>
      </w:pPr>
      <w:r>
        <w:t xml:space="preserve">    М.П. (при наличии)</w:t>
      </w: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69" w:name="P1841"/>
      <w:bookmarkEnd w:id="69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страхования в области растениеводства.</w:t>
      </w:r>
    </w:p>
    <w:p w:rsidR="00C241C6" w:rsidRDefault="00C241C6">
      <w:pPr>
        <w:pStyle w:val="ConsPlusNonformat"/>
        <w:jc w:val="both"/>
      </w:pPr>
      <w:bookmarkStart w:id="70" w:name="P1844"/>
      <w:bookmarkEnd w:id="70"/>
      <w:r>
        <w:t xml:space="preserve">    &lt;**&gt;  В  случае  страхования  рисков  в  результате воздействия события</w:t>
      </w:r>
    </w:p>
    <w:p w:rsidR="00C241C6" w:rsidRDefault="00C241C6">
      <w:pPr>
        <w:pStyle w:val="ConsPlusNonformat"/>
        <w:jc w:val="both"/>
      </w:pPr>
      <w:r>
        <w:t>(событий), за исключением 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71" w:name="P1846"/>
      <w:bookmarkEnd w:id="71"/>
      <w:r>
        <w:t xml:space="preserve">    &lt;***&gt; Процент для расчета устанавливается согласно </w:t>
      </w:r>
      <w:hyperlink r:id="rId56">
        <w:r>
          <w:rPr>
            <w:color w:val="0000FF"/>
          </w:rPr>
          <w:t>пункту 3.3</w:t>
        </w:r>
      </w:hyperlink>
      <w:r>
        <w:t xml:space="preserve"> Положения</w:t>
      </w:r>
    </w:p>
    <w:p w:rsidR="00C241C6" w:rsidRDefault="00C241C6">
      <w:pPr>
        <w:pStyle w:val="ConsPlusNonformat"/>
        <w:jc w:val="both"/>
      </w:pPr>
      <w:r>
        <w:t>о  предоставлении субсидий из областного бюджета на возмещение части затрат</w:t>
      </w:r>
    </w:p>
    <w:p w:rsidR="00C241C6" w:rsidRDefault="00C241C6">
      <w:pPr>
        <w:pStyle w:val="ConsPlusNonformat"/>
        <w:jc w:val="both"/>
      </w:pPr>
      <w:r>
        <w:t>сельскохозяйственных   товаропроизводителей  на  уплату  страховой  премии,</w:t>
      </w:r>
    </w:p>
    <w:p w:rsidR="00C241C6" w:rsidRDefault="00C241C6">
      <w:pPr>
        <w:pStyle w:val="ConsPlusNonformat"/>
        <w:jc w:val="both"/>
      </w:pPr>
      <w:r>
        <w:t>начисленной  по  договору  сельскохозяйственного страхования, утвержденного</w:t>
      </w:r>
    </w:p>
    <w:p w:rsidR="00C241C6" w:rsidRDefault="00C241C6">
      <w:pPr>
        <w:pStyle w:val="ConsPlusNonformat"/>
        <w:jc w:val="both"/>
      </w:pPr>
      <w:r>
        <w:t>постановлением  Правительства  Саратовской  области  от 11 апреля 2016 года</w:t>
      </w:r>
    </w:p>
    <w:p w:rsidR="00C241C6" w:rsidRDefault="00C241C6">
      <w:pPr>
        <w:pStyle w:val="ConsPlusNonformat"/>
        <w:jc w:val="both"/>
      </w:pPr>
      <w:r>
        <w:t>N 157-П.</w:t>
      </w:r>
    </w:p>
    <w:p w:rsidR="00C241C6" w:rsidRDefault="00C241C6">
      <w:pPr>
        <w:pStyle w:val="ConsPlusNonformat"/>
        <w:jc w:val="both"/>
      </w:pPr>
      <w:bookmarkStart w:id="72" w:name="P1852"/>
      <w:bookmarkEnd w:id="72"/>
      <w:r>
        <w:t xml:space="preserve">    &lt;****&gt;   В   случае   страхования   рисков   в  результате  воздействия</w:t>
      </w:r>
    </w:p>
    <w:p w:rsidR="00C241C6" w:rsidRDefault="00C241C6">
      <w:pPr>
        <w:pStyle w:val="ConsPlusNonformat"/>
        <w:jc w:val="both"/>
      </w:pPr>
      <w:r>
        <w:t>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73" w:name="P1854"/>
      <w:bookmarkEnd w:id="73"/>
      <w:r>
        <w:t xml:space="preserve">    &lt;*****&gt;   Размер  субсидии  указывается  в  рублях  с  копейками  (0,00</w:t>
      </w:r>
    </w:p>
    <w:p w:rsidR="00C241C6" w:rsidRDefault="00C241C6">
      <w:pPr>
        <w:pStyle w:val="ConsPlusNonformat"/>
        <w:jc w:val="both"/>
      </w:pPr>
      <w:r>
        <w:t>рубля).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18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от 20.06.2022 N 145-пр)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Заполняется:</w:t>
      </w:r>
    </w:p>
    <w:p w:rsidR="00C241C6" w:rsidRDefault="00C241C6">
      <w:pPr>
        <w:pStyle w:val="ConsPlusNonformat"/>
        <w:jc w:val="both"/>
      </w:pPr>
      <w:r>
        <w:t xml:space="preserve">                                сельскохозяйственным товаропроизводителем -</w:t>
      </w:r>
    </w:p>
    <w:p w:rsidR="00C241C6" w:rsidRDefault="00C241C6">
      <w:pPr>
        <w:pStyle w:val="ConsPlusNonformat"/>
        <w:jc w:val="both"/>
      </w:pPr>
      <w:r>
        <w:t xml:space="preserve">                                получателем субсидий</w:t>
      </w:r>
    </w:p>
    <w:p w:rsidR="00C241C6" w:rsidRDefault="00C241C6">
      <w:pPr>
        <w:pStyle w:val="ConsPlusNonformat"/>
        <w:jc w:val="both"/>
      </w:pPr>
      <w:r>
        <w:t xml:space="preserve">                                Представляется:</w:t>
      </w:r>
    </w:p>
    <w:p w:rsidR="00C241C6" w:rsidRDefault="00C241C6">
      <w:pPr>
        <w:pStyle w:val="ConsPlusNonformat"/>
        <w:jc w:val="both"/>
      </w:pPr>
      <w:r>
        <w:t xml:space="preserve">                                в министерство сельского хозяйства</w:t>
      </w:r>
    </w:p>
    <w:p w:rsidR="00C241C6" w:rsidRDefault="00C241C6">
      <w:pPr>
        <w:pStyle w:val="ConsPlusNonformat"/>
        <w:jc w:val="both"/>
      </w:pPr>
      <w:r>
        <w:t xml:space="preserve">                               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Срок представления определен </w:t>
      </w:r>
      <w:hyperlink r:id="rId58">
        <w:r>
          <w:rPr>
            <w:color w:val="0000FF"/>
          </w:rPr>
          <w:t>постановлением</w:t>
        </w:r>
      </w:hyperlink>
    </w:p>
    <w:p w:rsidR="00C241C6" w:rsidRDefault="00C241C6">
      <w:pPr>
        <w:pStyle w:val="ConsPlusNonformat"/>
        <w:jc w:val="both"/>
      </w:pPr>
      <w:r>
        <w:t xml:space="preserve">                                Правительства Саратовской области</w:t>
      </w:r>
    </w:p>
    <w:p w:rsidR="00C241C6" w:rsidRDefault="00C241C6">
      <w:pPr>
        <w:pStyle w:val="ConsPlusNonformat"/>
        <w:jc w:val="both"/>
      </w:pPr>
      <w:r>
        <w:t xml:space="preserve">                                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2097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Страхование посадок многолетних насаждений по договорам,</w:t>
      </w:r>
    </w:p>
    <w:p w:rsidR="00C241C6" w:rsidRDefault="00C241C6">
      <w:pPr>
        <w:pStyle w:val="ConsPlusNonformat"/>
        <w:jc w:val="both"/>
      </w:pPr>
      <w:r>
        <w:t xml:space="preserve">                        заключенным в текущем году</w:t>
      </w:r>
    </w:p>
    <w:p w:rsidR="00C241C6" w:rsidRDefault="00C241C6">
      <w:pPr>
        <w:pStyle w:val="ConsPlusNonformat"/>
        <w:jc w:val="both"/>
      </w:pPr>
      <w:r>
        <w:t>___________________________________________________________________________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сельскохозяйственного страхования с государственной поддержкой: ______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Номер договора страхования: ________ Дата заключения __________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sectPr w:rsidR="00C241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020"/>
        <w:gridCol w:w="964"/>
        <w:gridCol w:w="957"/>
        <w:gridCol w:w="964"/>
        <w:gridCol w:w="1077"/>
        <w:gridCol w:w="1240"/>
        <w:gridCol w:w="1317"/>
        <w:gridCol w:w="1317"/>
        <w:gridCol w:w="1247"/>
      </w:tblGrid>
      <w:tr w:rsidR="00C241C6">
        <w:tc>
          <w:tcPr>
            <w:tcW w:w="68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824" w:type="dxa"/>
            <w:gridSpan w:val="10"/>
          </w:tcPr>
          <w:p w:rsidR="00C241C6" w:rsidRDefault="00C241C6">
            <w:pPr>
              <w:pStyle w:val="ConsPlusNormal"/>
              <w:jc w:val="center"/>
            </w:pPr>
            <w:r>
              <w:t>Посадки многолетних насаждений согласно Плану сельскохозяйственного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виноградники</w:t>
            </w:r>
          </w:p>
        </w:tc>
        <w:tc>
          <w:tcPr>
            <w:tcW w:w="2885" w:type="dxa"/>
            <w:gridSpan w:val="3"/>
          </w:tcPr>
          <w:p w:rsidR="00C241C6" w:rsidRDefault="00C241C6">
            <w:pPr>
              <w:pStyle w:val="ConsPlusNormal"/>
              <w:jc w:val="center"/>
            </w:pPr>
            <w:r>
              <w:t>плодовые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ягодные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орехоплодные</w:t>
            </w:r>
          </w:p>
        </w:tc>
        <w:tc>
          <w:tcPr>
            <w:tcW w:w="1317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плантации хмеля</w:t>
            </w:r>
          </w:p>
        </w:tc>
        <w:tc>
          <w:tcPr>
            <w:tcW w:w="1317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плантации чая</w:t>
            </w:r>
          </w:p>
        </w:tc>
        <w:tc>
          <w:tcPr>
            <w:tcW w:w="1247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5202" w:type="dxa"/>
            <w:gridSpan w:val="5"/>
          </w:tcPr>
          <w:p w:rsidR="00C241C6" w:rsidRDefault="00C241C6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317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721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11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Общая площадь посадок многолетних насаждений (га)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Площадь посадок многолетних насаждений по договорам страхования, подлежащим субсидированию (га)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74" w:name="P1952"/>
            <w:bookmarkEnd w:id="74"/>
            <w:r>
              <w:t>4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75" w:name="P1985"/>
            <w:bookmarkEnd w:id="75"/>
            <w:r>
              <w:t>7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Начисленная страховая премия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76" w:name="P2007"/>
            <w:bookmarkEnd w:id="76"/>
            <w:r>
              <w:t>9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77" w:name="P2029"/>
            <w:bookmarkEnd w:id="77"/>
            <w:r>
              <w:t>10а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1985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78" w:name="P2040"/>
            <w:bookmarkEnd w:id="78"/>
            <w:r>
              <w:t>10б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1952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2007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79" w:name="P2051"/>
            <w:bookmarkEnd w:id="79"/>
            <w:r>
              <w:t>11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2029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2040">
              <w:r>
                <w:rPr>
                  <w:color w:val="0000FF"/>
                </w:rPr>
                <w:t>стр. 10б</w:t>
              </w:r>
            </w:hyperlink>
            <w:r>
              <w:t xml:space="preserve">) x 50 / 100) </w:t>
            </w:r>
            <w:hyperlink w:anchor="P21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80" w:type="dxa"/>
          </w:tcPr>
          <w:p w:rsidR="00C241C6" w:rsidRDefault="00C241C6">
            <w:pPr>
              <w:pStyle w:val="ConsPlusNormal"/>
              <w:jc w:val="center"/>
            </w:pPr>
            <w:bookmarkStart w:id="80" w:name="P2062"/>
            <w:bookmarkEnd w:id="80"/>
            <w:r>
              <w:t>12</w:t>
            </w:r>
          </w:p>
        </w:tc>
        <w:tc>
          <w:tcPr>
            <w:tcW w:w="2721" w:type="dxa"/>
          </w:tcPr>
          <w:p w:rsidR="00C241C6" w:rsidRDefault="00C241C6">
            <w:pPr>
              <w:pStyle w:val="ConsPlusNormal"/>
            </w:pPr>
            <w:r>
              <w:t>Размер субсидий за счет средств федерального и областного бюджетов (рублей) ((</w:t>
            </w:r>
            <w:hyperlink w:anchor="P2029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2040">
              <w:r>
                <w:rPr>
                  <w:color w:val="0000FF"/>
                </w:rPr>
                <w:t>стр. 10б</w:t>
              </w:r>
            </w:hyperlink>
            <w:r>
              <w:t xml:space="preserve">) x </w:t>
            </w:r>
            <w:hyperlink w:anchor="P2102">
              <w:r>
                <w:rPr>
                  <w:color w:val="0000FF"/>
                </w:rPr>
                <w:t>&lt;***&gt;</w:t>
              </w:r>
            </w:hyperlink>
            <w:r>
              <w:t xml:space="preserve"> / 100) </w:t>
            </w:r>
            <w:hyperlink w:anchor="P2108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5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96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7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31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247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sectPr w:rsidR="00C241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Размер   предоставляемой   субсидии  за  счет  средств  федерального  и</w:t>
      </w:r>
    </w:p>
    <w:p w:rsidR="00C241C6" w:rsidRDefault="00C241C6">
      <w:pPr>
        <w:pStyle w:val="ConsPlusNonformat"/>
        <w:jc w:val="both"/>
      </w:pPr>
      <w:r>
        <w:t>областного  бюджетов (</w:t>
      </w:r>
      <w:hyperlink w:anchor="P2051">
        <w:r>
          <w:rPr>
            <w:color w:val="0000FF"/>
          </w:rPr>
          <w:t>стр. 11</w:t>
        </w:r>
      </w:hyperlink>
      <w:r>
        <w:t xml:space="preserve"> </w:t>
      </w:r>
      <w:hyperlink w:anchor="P2062">
        <w:r>
          <w:rPr>
            <w:color w:val="0000FF"/>
          </w:rPr>
          <w:t>(12) гр. 11)</w:t>
        </w:r>
      </w:hyperlink>
      <w:r>
        <w:t xml:space="preserve"> </w:t>
      </w:r>
      <w:hyperlink w:anchor="P2110">
        <w:r>
          <w:rPr>
            <w:color w:val="0000FF"/>
          </w:rPr>
          <w:t>&lt;*****&gt;</w:t>
        </w:r>
      </w:hyperlink>
      <w:r>
        <w:t xml:space="preserve"> ________________________</w:t>
      </w:r>
    </w:p>
    <w:p w:rsidR="00C241C6" w:rsidRDefault="00C241C6">
      <w:pPr>
        <w:pStyle w:val="ConsPlusNonformat"/>
        <w:jc w:val="both"/>
      </w:pPr>
      <w:r>
        <w:t>(_________________________________________________________________) рублей.</w:t>
      </w:r>
    </w:p>
    <w:p w:rsidR="00C241C6" w:rsidRDefault="00C241C6">
      <w:pPr>
        <w:pStyle w:val="ConsPlusNonformat"/>
        <w:jc w:val="both"/>
      </w:pPr>
      <w:r>
        <w:t xml:space="preserve">                             (сумма прописью)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 xml:space="preserve">    Получатель:</w:t>
      </w:r>
    </w:p>
    <w:p w:rsidR="00C241C6" w:rsidRDefault="00C241C6">
      <w:pPr>
        <w:pStyle w:val="ConsPlusNonformat"/>
        <w:jc w:val="both"/>
      </w:pPr>
      <w:r>
        <w:t xml:space="preserve">    ИНН/КПП:</w:t>
      </w:r>
    </w:p>
    <w:p w:rsidR="00C241C6" w:rsidRDefault="00C241C6">
      <w:pPr>
        <w:pStyle w:val="ConsPlusNonformat"/>
        <w:jc w:val="both"/>
      </w:pPr>
      <w:r>
        <w:t xml:space="preserve">    р/с:</w:t>
      </w:r>
    </w:p>
    <w:p w:rsidR="00C241C6" w:rsidRDefault="00C241C6">
      <w:pPr>
        <w:pStyle w:val="ConsPlusNonformat"/>
        <w:jc w:val="both"/>
      </w:pPr>
      <w:r>
        <w:t xml:space="preserve">    к/с:</w:t>
      </w:r>
    </w:p>
    <w:p w:rsidR="00C241C6" w:rsidRDefault="00C241C6">
      <w:pPr>
        <w:pStyle w:val="ConsPlusNonformat"/>
        <w:jc w:val="both"/>
      </w:pPr>
      <w:r>
        <w:t xml:space="preserve">    БИК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 xml:space="preserve">    (Глава крестьянского (фермерского) хозяйства)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Главный бухгалтер                             _________/_______________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(Подпись)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____________ 201_ г.</w:t>
      </w:r>
    </w:p>
    <w:p w:rsidR="00C241C6" w:rsidRDefault="00C241C6">
      <w:pPr>
        <w:pStyle w:val="ConsPlusNonformat"/>
        <w:jc w:val="both"/>
      </w:pPr>
      <w:r>
        <w:t xml:space="preserve">    М.П. (при наличии)</w:t>
      </w: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81" w:name="P2097"/>
      <w:bookmarkEnd w:id="81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страхования в области растениеводства.</w:t>
      </w:r>
    </w:p>
    <w:p w:rsidR="00C241C6" w:rsidRDefault="00C241C6">
      <w:pPr>
        <w:pStyle w:val="ConsPlusNonformat"/>
        <w:jc w:val="both"/>
      </w:pPr>
      <w:bookmarkStart w:id="82" w:name="P2100"/>
      <w:bookmarkEnd w:id="82"/>
      <w:r>
        <w:t xml:space="preserve">    &lt;**&gt;  В  случае  страхования  рисков  в  результате воздействия события</w:t>
      </w:r>
    </w:p>
    <w:p w:rsidR="00C241C6" w:rsidRDefault="00C241C6">
      <w:pPr>
        <w:pStyle w:val="ConsPlusNonformat"/>
        <w:jc w:val="both"/>
      </w:pPr>
      <w:r>
        <w:t>(событий), за исключением 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83" w:name="P2102"/>
      <w:bookmarkEnd w:id="83"/>
      <w:r>
        <w:t xml:space="preserve">    &lt;***&gt; Процент для расчета устанавливается согласно </w:t>
      </w:r>
      <w:hyperlink r:id="rId59">
        <w:r>
          <w:rPr>
            <w:color w:val="0000FF"/>
          </w:rPr>
          <w:t>пункту 3.3</w:t>
        </w:r>
      </w:hyperlink>
      <w:r>
        <w:t xml:space="preserve"> Положения</w:t>
      </w:r>
    </w:p>
    <w:p w:rsidR="00C241C6" w:rsidRDefault="00C241C6">
      <w:pPr>
        <w:pStyle w:val="ConsPlusNonformat"/>
        <w:jc w:val="both"/>
      </w:pPr>
      <w:r>
        <w:t>о  предоставлении субсидий из областного бюджета на возмещение части затрат</w:t>
      </w:r>
    </w:p>
    <w:p w:rsidR="00C241C6" w:rsidRDefault="00C241C6">
      <w:pPr>
        <w:pStyle w:val="ConsPlusNonformat"/>
        <w:jc w:val="both"/>
      </w:pPr>
      <w:r>
        <w:t>сельскохозяйственных   товаропроизводителей  на  уплату  страховой  премии,</w:t>
      </w:r>
    </w:p>
    <w:p w:rsidR="00C241C6" w:rsidRDefault="00C241C6">
      <w:pPr>
        <w:pStyle w:val="ConsPlusNonformat"/>
        <w:jc w:val="both"/>
      </w:pPr>
      <w:r>
        <w:t>начисленной  по  договору  сельскохозяйственного страхования, утвержденного</w:t>
      </w:r>
    </w:p>
    <w:p w:rsidR="00C241C6" w:rsidRDefault="00C241C6">
      <w:pPr>
        <w:pStyle w:val="ConsPlusNonformat"/>
        <w:jc w:val="both"/>
      </w:pPr>
      <w:r>
        <w:t>постановлением  Правительства  Саратовской  области  от 11 апреля 2016 года</w:t>
      </w:r>
    </w:p>
    <w:p w:rsidR="00C241C6" w:rsidRDefault="00C241C6">
      <w:pPr>
        <w:pStyle w:val="ConsPlusNonformat"/>
        <w:jc w:val="both"/>
      </w:pPr>
      <w:r>
        <w:t>N 157-П.</w:t>
      </w:r>
    </w:p>
    <w:p w:rsidR="00C241C6" w:rsidRDefault="00C241C6">
      <w:pPr>
        <w:pStyle w:val="ConsPlusNonformat"/>
        <w:jc w:val="both"/>
      </w:pPr>
      <w:bookmarkStart w:id="84" w:name="P2108"/>
      <w:bookmarkEnd w:id="84"/>
      <w:r>
        <w:t xml:space="preserve">    &lt;****&gt;   В   случае   страхования   рисков   в  результате  воздействия</w:t>
      </w:r>
    </w:p>
    <w:p w:rsidR="00C241C6" w:rsidRDefault="00C241C6">
      <w:pPr>
        <w:pStyle w:val="ConsPlusNonformat"/>
        <w:jc w:val="both"/>
      </w:pPr>
      <w:r>
        <w:t>чрезвычайной ситуации природного характера.</w:t>
      </w:r>
    </w:p>
    <w:p w:rsidR="00C241C6" w:rsidRDefault="00C241C6">
      <w:pPr>
        <w:pStyle w:val="ConsPlusNonformat"/>
        <w:jc w:val="both"/>
      </w:pPr>
      <w:bookmarkStart w:id="85" w:name="P2110"/>
      <w:bookmarkEnd w:id="85"/>
      <w:r>
        <w:t xml:space="preserve">    &lt;*****&gt;   Размер  субсидии  указывается  в  рублях  с  копейками  (0,00</w:t>
      </w:r>
    </w:p>
    <w:p w:rsidR="00C241C6" w:rsidRDefault="00C241C6">
      <w:pPr>
        <w:pStyle w:val="ConsPlusNonformat"/>
        <w:jc w:val="both"/>
      </w:pPr>
      <w:r>
        <w:t>рубля).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19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60">
              <w:r>
                <w:rPr>
                  <w:color w:val="0000FF"/>
                </w:rPr>
                <w:t>N 141-пр</w:t>
              </w:r>
            </w:hyperlink>
            <w:r>
              <w:rPr>
                <w:color w:val="392C69"/>
              </w:rPr>
              <w:t xml:space="preserve">, от 23.03.2021 </w:t>
            </w:r>
            <w:hyperlink r:id="rId61">
              <w:r>
                <w:rPr>
                  <w:color w:val="0000FF"/>
                </w:rPr>
                <w:t>N 69-пр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>Заполняется:</w:t>
      </w:r>
    </w:p>
    <w:p w:rsidR="00C241C6" w:rsidRDefault="00C241C6">
      <w:pPr>
        <w:pStyle w:val="ConsPlusNonformat"/>
        <w:jc w:val="both"/>
      </w:pPr>
      <w:r>
        <w:t>сельскохозяйственным товаропроизводителем - получателем субсидий</w:t>
      </w:r>
    </w:p>
    <w:p w:rsidR="00C241C6" w:rsidRDefault="00C241C6">
      <w:pPr>
        <w:pStyle w:val="ConsPlusNonformat"/>
        <w:jc w:val="both"/>
      </w:pPr>
      <w:r>
        <w:t>Представляется:</w:t>
      </w:r>
    </w:p>
    <w:p w:rsidR="00C241C6" w:rsidRDefault="00C241C6">
      <w:pPr>
        <w:pStyle w:val="ConsPlusNonformat"/>
        <w:jc w:val="both"/>
      </w:pPr>
      <w:r>
        <w:t>в министерство сельского хозяйства Саратовской области</w:t>
      </w:r>
    </w:p>
    <w:p w:rsidR="00C241C6" w:rsidRDefault="00C241C6">
      <w:pPr>
        <w:pStyle w:val="ConsPlusNonformat"/>
        <w:jc w:val="both"/>
      </w:pPr>
      <w:r>
        <w:t>Срок представления определен</w:t>
      </w:r>
    </w:p>
    <w:p w:rsidR="00C241C6" w:rsidRDefault="00C241C6">
      <w:pPr>
        <w:pStyle w:val="ConsPlusNonformat"/>
        <w:jc w:val="both"/>
      </w:pP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</w:t>
      </w:r>
    </w:p>
    <w:p w:rsidR="00C241C6" w:rsidRDefault="00C241C6">
      <w:pPr>
        <w:pStyle w:val="ConsPlusNonformat"/>
        <w:jc w:val="both"/>
      </w:pPr>
      <w:r>
        <w:t>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2734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  <w:r>
        <w:t xml:space="preserve">         Страхование сельскохозяйственных животных в отчетном году</w:t>
      </w:r>
    </w:p>
    <w:p w:rsidR="00C241C6" w:rsidRDefault="00C241C6">
      <w:pPr>
        <w:pStyle w:val="ConsPlusNonformat"/>
        <w:jc w:val="both"/>
      </w:pPr>
      <w:r>
        <w:t xml:space="preserve">  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  сельскохозяйственного страхования с государственной поддержкой: _______</w:t>
      </w:r>
    </w:p>
    <w:p w:rsidR="00C241C6" w:rsidRDefault="00C241C6">
      <w:pPr>
        <w:pStyle w:val="ConsPlusNonformat"/>
        <w:jc w:val="both"/>
      </w:pPr>
      <w:r>
        <w:t xml:space="preserve">    Номер договора страхования: _____________ Дата заключения _____________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sectPr w:rsidR="00C241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"/>
        <w:gridCol w:w="4025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C241C6">
        <w:tc>
          <w:tcPr>
            <w:tcW w:w="929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025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666" w:type="dxa"/>
            <w:gridSpan w:val="14"/>
          </w:tcPr>
          <w:p w:rsidR="00C241C6" w:rsidRDefault="00C241C6">
            <w:pPr>
              <w:pStyle w:val="ConsPlusNormal"/>
              <w:jc w:val="center"/>
            </w:pPr>
            <w:r>
              <w:t>Наименование вида сельскохозяйственных животных согласно Плану сельскохозяйственного страхования на отчетный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92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4025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4333" w:type="dxa"/>
            <w:gridSpan w:val="7"/>
          </w:tcPr>
          <w:p w:rsidR="00C241C6" w:rsidRDefault="00C241C6">
            <w:pPr>
              <w:pStyle w:val="ConsPlusNormal"/>
              <w:jc w:val="center"/>
            </w:pPr>
            <w:r>
              <w:t>Крупный рогатый скот (искл. телят в возрасте до 2-х мес.)</w:t>
            </w:r>
          </w:p>
        </w:tc>
        <w:tc>
          <w:tcPr>
            <w:tcW w:w="4333" w:type="dxa"/>
            <w:gridSpan w:val="7"/>
          </w:tcPr>
          <w:p w:rsidR="00C241C6" w:rsidRDefault="00C241C6">
            <w:pPr>
              <w:pStyle w:val="ConsPlusNormal"/>
              <w:jc w:val="center"/>
            </w:pPr>
            <w:r>
              <w:t>Мелкий рогатый скот (искл. козлят/ягнят в возрасте до 4-х мес.)</w:t>
            </w:r>
          </w:p>
        </w:tc>
      </w:tr>
      <w:tr w:rsidR="00C241C6">
        <w:tc>
          <w:tcPr>
            <w:tcW w:w="92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4025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14" w:type="dxa"/>
            <w:gridSpan w:val="6"/>
          </w:tcPr>
          <w:p w:rsidR="00C241C6" w:rsidRDefault="00C241C6">
            <w:pPr>
              <w:pStyle w:val="ConsPlusNormal"/>
              <w:jc w:val="center"/>
            </w:pPr>
            <w:r>
              <w:t>в том числе по половозрастным группам</w:t>
            </w:r>
          </w:p>
        </w:tc>
        <w:tc>
          <w:tcPr>
            <w:tcW w:w="619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14" w:type="dxa"/>
            <w:gridSpan w:val="6"/>
          </w:tcPr>
          <w:p w:rsidR="00C241C6" w:rsidRDefault="00C241C6">
            <w:pPr>
              <w:pStyle w:val="ConsPlusNormal"/>
              <w:jc w:val="center"/>
            </w:pPr>
            <w:r>
              <w:t>в том числе по половозрастным группам</w:t>
            </w:r>
          </w:p>
        </w:tc>
      </w:tr>
      <w:tr w:rsidR="00C241C6">
        <w:tc>
          <w:tcPr>
            <w:tcW w:w="92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4025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16</w:t>
            </w: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Общее поголовье животных, страхование которых подлежит государственной поддержке (голов/пчелосемей)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Поголовье застрахованных животных (голов/пчелосемей)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Страховая стоимость (рублей)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86" w:name="P2228"/>
            <w:bookmarkEnd w:id="86"/>
            <w:r>
              <w:t>4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Страховая сумма (рублей)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Страховой тариф (%)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Участие страхователя в страховании рисков (%)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87" w:name="P2276"/>
            <w:bookmarkEnd w:id="87"/>
            <w:r>
              <w:t>7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Начисленная страховая премия (рублей)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88" w:name="P2308"/>
            <w:bookmarkEnd w:id="88"/>
            <w:r>
              <w:t>9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89" w:name="P2340"/>
            <w:bookmarkEnd w:id="89"/>
            <w:r>
              <w:t>10а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2276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90" w:name="P2356"/>
            <w:bookmarkEnd w:id="90"/>
            <w:r>
              <w:t>10б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2228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2308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91" w:name="P2372"/>
            <w:bookmarkEnd w:id="91"/>
            <w:r>
              <w:t>11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Размер субсидий за счет средств федерального и областного бюджетов (рублей) ((</w:t>
            </w:r>
            <w:hyperlink w:anchor="P2340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2356">
              <w:r>
                <w:rPr>
                  <w:color w:val="0000FF"/>
                </w:rPr>
                <w:t>10б</w:t>
              </w:r>
            </w:hyperlink>
            <w:r>
              <w:t>) x 50 / 100)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567"/>
        <w:gridCol w:w="624"/>
        <w:gridCol w:w="624"/>
        <w:gridCol w:w="624"/>
        <w:gridCol w:w="624"/>
        <w:gridCol w:w="1020"/>
        <w:gridCol w:w="624"/>
        <w:gridCol w:w="624"/>
        <w:gridCol w:w="624"/>
        <w:gridCol w:w="624"/>
        <w:gridCol w:w="624"/>
        <w:gridCol w:w="794"/>
        <w:gridCol w:w="624"/>
      </w:tblGrid>
      <w:tr w:rsidR="00C241C6">
        <w:tc>
          <w:tcPr>
            <w:tcW w:w="13613" w:type="dxa"/>
            <w:gridSpan w:val="21"/>
          </w:tcPr>
          <w:p w:rsidR="00C241C6" w:rsidRDefault="00C241C6">
            <w:pPr>
              <w:pStyle w:val="ConsPlusNormal"/>
              <w:jc w:val="center"/>
            </w:pPr>
            <w:r>
              <w:t>Наименование вида сельскохозяйственных животных согласно Плану сельскохозяйственного страхования на отчетный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4368" w:type="dxa"/>
            <w:gridSpan w:val="7"/>
          </w:tcPr>
          <w:p w:rsidR="00C241C6" w:rsidRDefault="00C241C6">
            <w:pPr>
              <w:pStyle w:val="ConsPlusNormal"/>
              <w:jc w:val="center"/>
            </w:pPr>
            <w:r>
              <w:t>Свиньи (искл. поросят в возрасте до 4-х нед.)</w:t>
            </w:r>
          </w:p>
        </w:tc>
        <w:tc>
          <w:tcPr>
            <w:tcW w:w="4707" w:type="dxa"/>
            <w:gridSpan w:val="7"/>
          </w:tcPr>
          <w:p w:rsidR="00C241C6" w:rsidRDefault="00C241C6">
            <w:pPr>
              <w:pStyle w:val="ConsPlusNormal"/>
              <w:jc w:val="center"/>
            </w:pPr>
            <w:r>
              <w:t>Птица яйценоских и мясных пород, цыплята-бройлеры</w:t>
            </w:r>
          </w:p>
        </w:tc>
        <w:tc>
          <w:tcPr>
            <w:tcW w:w="3120" w:type="dxa"/>
            <w:gridSpan w:val="5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Семьи пчел</w:t>
            </w:r>
          </w:p>
        </w:tc>
        <w:tc>
          <w:tcPr>
            <w:tcW w:w="62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62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44" w:type="dxa"/>
            <w:gridSpan w:val="6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 том числе по половозрастным группам</w:t>
            </w:r>
          </w:p>
        </w:tc>
        <w:tc>
          <w:tcPr>
            <w:tcW w:w="62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3" w:type="dxa"/>
            <w:gridSpan w:val="6"/>
          </w:tcPr>
          <w:p w:rsidR="00C241C6" w:rsidRDefault="00C241C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2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6" w:type="dxa"/>
            <w:gridSpan w:val="4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 том числе по половозрастным группам</w:t>
            </w:r>
          </w:p>
        </w:tc>
        <w:tc>
          <w:tcPr>
            <w:tcW w:w="79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3744" w:type="dxa"/>
            <w:gridSpan w:val="6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3063" w:type="dxa"/>
            <w:gridSpan w:val="5"/>
          </w:tcPr>
          <w:p w:rsidR="00C241C6" w:rsidRDefault="00C241C6">
            <w:pPr>
              <w:pStyle w:val="ConsPlusNormal"/>
              <w:jc w:val="center"/>
            </w:pPr>
            <w:r>
              <w:t>по половозрастным группам</w:t>
            </w:r>
          </w:p>
        </w:tc>
        <w:tc>
          <w:tcPr>
            <w:tcW w:w="102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цыплята-бройлеры</w:t>
            </w: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496" w:type="dxa"/>
            <w:gridSpan w:val="4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C241C6" w:rsidRDefault="00C241C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37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sectPr w:rsidR="00C241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>Размер  предоставляемой  субсидии за счет средств федерального и областного</w:t>
      </w:r>
    </w:p>
    <w:p w:rsidR="00C241C6" w:rsidRDefault="00C241C6">
      <w:pPr>
        <w:pStyle w:val="ConsPlusNonformat"/>
        <w:jc w:val="both"/>
      </w:pPr>
      <w:r>
        <w:t xml:space="preserve">бюджетов </w:t>
      </w:r>
      <w:hyperlink w:anchor="P2372">
        <w:r>
          <w:rPr>
            <w:color w:val="0000FF"/>
          </w:rPr>
          <w:t>(стр. 11 гр. 37)</w:t>
        </w:r>
      </w:hyperlink>
      <w:r>
        <w:t xml:space="preserve"> </w:t>
      </w:r>
      <w:hyperlink w:anchor="P2737">
        <w:r>
          <w:rPr>
            <w:color w:val="0000FF"/>
          </w:rPr>
          <w:t>&lt;**&gt;</w:t>
        </w:r>
      </w:hyperlink>
    </w:p>
    <w:p w:rsidR="00C241C6" w:rsidRDefault="00C241C6">
      <w:pPr>
        <w:pStyle w:val="ConsPlusNonformat"/>
        <w:jc w:val="both"/>
      </w:pPr>
      <w:r>
        <w:t>___________________ (______________________________________________ рублей.</w:t>
      </w:r>
    </w:p>
    <w:p w:rsidR="00C241C6" w:rsidRDefault="00C241C6">
      <w:pPr>
        <w:pStyle w:val="ConsPlusNonformat"/>
        <w:jc w:val="both"/>
      </w:pPr>
      <w:r>
        <w:t xml:space="preserve">                                 (сумма прописью)</w:t>
      </w:r>
    </w:p>
    <w:p w:rsidR="00C241C6" w:rsidRDefault="00C241C6">
      <w:pPr>
        <w:pStyle w:val="ConsPlusNonformat"/>
        <w:jc w:val="both"/>
      </w:pPr>
      <w:r>
        <w:t>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>Получатель:</w:t>
      </w:r>
    </w:p>
    <w:p w:rsidR="00C241C6" w:rsidRDefault="00C241C6">
      <w:pPr>
        <w:pStyle w:val="ConsPlusNonformat"/>
        <w:jc w:val="both"/>
      </w:pPr>
      <w:r>
        <w:t>ИНН/КПП:</w:t>
      </w:r>
    </w:p>
    <w:p w:rsidR="00C241C6" w:rsidRDefault="00C241C6">
      <w:pPr>
        <w:pStyle w:val="ConsPlusNonformat"/>
        <w:jc w:val="both"/>
      </w:pPr>
      <w:r>
        <w:t>р/с:</w:t>
      </w:r>
    </w:p>
    <w:p w:rsidR="00C241C6" w:rsidRDefault="00C241C6">
      <w:pPr>
        <w:pStyle w:val="ConsPlusNonformat"/>
        <w:jc w:val="both"/>
      </w:pPr>
      <w:r>
        <w:t>к/с:</w:t>
      </w:r>
    </w:p>
    <w:p w:rsidR="00C241C6" w:rsidRDefault="00C241C6">
      <w:pPr>
        <w:pStyle w:val="ConsPlusNonformat"/>
        <w:jc w:val="both"/>
      </w:pPr>
      <w:r>
        <w:t>БИК</w:t>
      </w:r>
    </w:p>
    <w:p w:rsidR="00C241C6" w:rsidRDefault="00C241C6">
      <w:pPr>
        <w:pStyle w:val="ConsPlusNonformat"/>
        <w:jc w:val="both"/>
      </w:pPr>
      <w:r>
        <w:t>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>(Глава крестьянского (фермерского) хозяйства) ___________/_________________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(Подпись)  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>Главный бухгалтер/                            ___________/_________________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(Подпись)  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 201_ г.</w:t>
      </w:r>
    </w:p>
    <w:p w:rsidR="00C241C6" w:rsidRDefault="00C241C6">
      <w:pPr>
        <w:pStyle w:val="ConsPlusNonformat"/>
        <w:jc w:val="both"/>
      </w:pPr>
      <w:r>
        <w:t xml:space="preserve">                            М.П. (при наличии)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92" w:name="P2734"/>
      <w:bookmarkEnd w:id="92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страхования в области животноводства</w:t>
      </w:r>
    </w:p>
    <w:p w:rsidR="00C241C6" w:rsidRDefault="00C241C6">
      <w:pPr>
        <w:pStyle w:val="ConsPlusNonformat"/>
        <w:jc w:val="both"/>
      </w:pPr>
      <w:bookmarkStart w:id="93" w:name="P2737"/>
      <w:bookmarkEnd w:id="93"/>
      <w:r>
        <w:t xml:space="preserve">    &lt;**&gt; Размер субсидии указывается в рублях с копейками (0,00 рублей)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20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63">
              <w:r>
                <w:rPr>
                  <w:color w:val="0000FF"/>
                </w:rPr>
                <w:t>N 141-пр</w:t>
              </w:r>
            </w:hyperlink>
            <w:r>
              <w:rPr>
                <w:color w:val="392C69"/>
              </w:rPr>
              <w:t xml:space="preserve">, от 23.03.2021 </w:t>
            </w:r>
            <w:hyperlink r:id="rId64">
              <w:r>
                <w:rPr>
                  <w:color w:val="0000FF"/>
                </w:rPr>
                <w:t>N 69-пр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>Заполняется:</w:t>
      </w:r>
    </w:p>
    <w:p w:rsidR="00C241C6" w:rsidRDefault="00C241C6">
      <w:pPr>
        <w:pStyle w:val="ConsPlusNonformat"/>
        <w:jc w:val="both"/>
      </w:pPr>
      <w:r>
        <w:t>сельскохозяйственным товаропроизводителем - получателем субсидий</w:t>
      </w:r>
    </w:p>
    <w:p w:rsidR="00C241C6" w:rsidRDefault="00C241C6">
      <w:pPr>
        <w:pStyle w:val="ConsPlusNonformat"/>
        <w:jc w:val="both"/>
      </w:pPr>
      <w:r>
        <w:t>Представляется:</w:t>
      </w:r>
    </w:p>
    <w:p w:rsidR="00C241C6" w:rsidRDefault="00C241C6">
      <w:pPr>
        <w:pStyle w:val="ConsPlusNonformat"/>
        <w:jc w:val="both"/>
      </w:pPr>
      <w:r>
        <w:t>в министерство сельского хозяйства Саратовской области</w:t>
      </w:r>
    </w:p>
    <w:p w:rsidR="00C241C6" w:rsidRDefault="00C241C6">
      <w:pPr>
        <w:pStyle w:val="ConsPlusNonformat"/>
        <w:jc w:val="both"/>
      </w:pPr>
      <w:r>
        <w:t>Срок представления определен</w:t>
      </w:r>
    </w:p>
    <w:p w:rsidR="00C241C6" w:rsidRDefault="00C241C6">
      <w:pPr>
        <w:pStyle w:val="ConsPlusNonformat"/>
        <w:jc w:val="both"/>
      </w:pP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</w:t>
      </w:r>
    </w:p>
    <w:p w:rsidR="00C241C6" w:rsidRDefault="00C241C6">
      <w:pPr>
        <w:pStyle w:val="ConsPlusNonformat"/>
        <w:jc w:val="both"/>
      </w:pPr>
      <w:r>
        <w:t>от 11 апреля 2016 года N 157-П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bookmarkStart w:id="94" w:name="P2759"/>
      <w:bookmarkEnd w:id="94"/>
      <w:r>
        <w:t xml:space="preserve">                                  Справка</w:t>
      </w:r>
    </w:p>
    <w:p w:rsidR="00C241C6" w:rsidRDefault="00C241C6">
      <w:pPr>
        <w:pStyle w:val="ConsPlusNonformat"/>
        <w:jc w:val="both"/>
      </w:pPr>
      <w:r>
        <w:t xml:space="preserve">                          о размере субсидии </w:t>
      </w:r>
      <w:hyperlink w:anchor="P3360">
        <w:r>
          <w:rPr>
            <w:color w:val="0000FF"/>
          </w:rPr>
          <w:t>&lt;*&gt;</w:t>
        </w:r>
      </w:hyperlink>
    </w:p>
    <w:p w:rsidR="00C241C6" w:rsidRDefault="00C241C6">
      <w:pPr>
        <w:pStyle w:val="ConsPlusNonformat"/>
        <w:jc w:val="both"/>
      </w:pPr>
      <w:r>
        <w:t xml:space="preserve">         Страхование сельскохозяйственных животных в текущем году</w:t>
      </w:r>
    </w:p>
    <w:p w:rsidR="00C241C6" w:rsidRDefault="00C241C6">
      <w:pPr>
        <w:pStyle w:val="ConsPlusNonformat"/>
        <w:jc w:val="both"/>
      </w:pPr>
      <w:r>
        <w:t xml:space="preserve"> _________________________________________________________________________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(сельскохозяйственный товаропроизводитель - получатель субсидий)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Наименование страховой организации, с которой заключен договор</w:t>
      </w:r>
    </w:p>
    <w:p w:rsidR="00C241C6" w:rsidRDefault="00C241C6">
      <w:pPr>
        <w:pStyle w:val="ConsPlusNonformat"/>
        <w:jc w:val="both"/>
      </w:pPr>
      <w:r>
        <w:t xml:space="preserve">    сельскохозяйственного страхования с государственной поддержкой: _______</w:t>
      </w:r>
    </w:p>
    <w:p w:rsidR="00C241C6" w:rsidRDefault="00C241C6">
      <w:pPr>
        <w:pStyle w:val="ConsPlusNonformat"/>
        <w:jc w:val="both"/>
      </w:pPr>
      <w:r>
        <w:t xml:space="preserve">    Номер договора страхования: _____________ Дата заключения _____________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sectPr w:rsidR="00C241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"/>
        <w:gridCol w:w="4025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C241C6">
        <w:tc>
          <w:tcPr>
            <w:tcW w:w="929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025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666" w:type="dxa"/>
            <w:gridSpan w:val="14"/>
          </w:tcPr>
          <w:p w:rsidR="00C241C6" w:rsidRDefault="00C241C6">
            <w:pPr>
              <w:pStyle w:val="ConsPlusNormal"/>
              <w:jc w:val="center"/>
            </w:pPr>
            <w:r>
              <w:t>Наименование вида сельскохозяйственных животных согласно Плану сельскохозяйственного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92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4025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4333" w:type="dxa"/>
            <w:gridSpan w:val="7"/>
          </w:tcPr>
          <w:p w:rsidR="00C241C6" w:rsidRDefault="00C241C6">
            <w:pPr>
              <w:pStyle w:val="ConsPlusNormal"/>
              <w:jc w:val="center"/>
            </w:pPr>
            <w:r>
              <w:t>Крупный рогатый скот (искл. телят в возрасте до 2-х мес.)</w:t>
            </w:r>
          </w:p>
        </w:tc>
        <w:tc>
          <w:tcPr>
            <w:tcW w:w="4333" w:type="dxa"/>
            <w:gridSpan w:val="7"/>
          </w:tcPr>
          <w:p w:rsidR="00C241C6" w:rsidRDefault="00C241C6">
            <w:pPr>
              <w:pStyle w:val="ConsPlusNormal"/>
              <w:jc w:val="center"/>
            </w:pPr>
            <w:r>
              <w:t>Мелкий рогатый скот (искл. козлят/ ягнят в возрасте до 4-х мес.)</w:t>
            </w:r>
          </w:p>
        </w:tc>
      </w:tr>
      <w:tr w:rsidR="00C241C6">
        <w:tc>
          <w:tcPr>
            <w:tcW w:w="92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4025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14" w:type="dxa"/>
            <w:gridSpan w:val="6"/>
          </w:tcPr>
          <w:p w:rsidR="00C241C6" w:rsidRDefault="00C241C6">
            <w:pPr>
              <w:pStyle w:val="ConsPlusNormal"/>
              <w:jc w:val="center"/>
            </w:pPr>
            <w:r>
              <w:t>в том числе по половозрастным группам</w:t>
            </w:r>
          </w:p>
        </w:tc>
        <w:tc>
          <w:tcPr>
            <w:tcW w:w="619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14" w:type="dxa"/>
            <w:gridSpan w:val="6"/>
          </w:tcPr>
          <w:p w:rsidR="00C241C6" w:rsidRDefault="00C241C6">
            <w:pPr>
              <w:pStyle w:val="ConsPlusNormal"/>
              <w:jc w:val="center"/>
            </w:pPr>
            <w:r>
              <w:t>в том числе по половозрастным группам</w:t>
            </w:r>
          </w:p>
        </w:tc>
      </w:tr>
      <w:tr w:rsidR="00C241C6">
        <w:tc>
          <w:tcPr>
            <w:tcW w:w="92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4025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16</w:t>
            </w: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Общее поголовье животных, страхование которых подлежит государственной поддержке (голов/пчелосемей)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Поголовье застрахованных животных (голов/пчелосемей)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Страховая стоимость (рублей)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95" w:name="P2854"/>
            <w:bookmarkEnd w:id="95"/>
            <w:r>
              <w:t>4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Страховая сумма (рублей)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Страховой тариф (%)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Участие страхователя в страховании рисков (%)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96" w:name="P2902"/>
            <w:bookmarkEnd w:id="96"/>
            <w:r>
              <w:t>7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Начисленная страховая премия (рублей)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Сумма уплаченной страховой премии (страхового взноса) (рублей)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97" w:name="P2934"/>
            <w:bookmarkEnd w:id="97"/>
            <w:r>
              <w:t>9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Размер страховой премии, подлежащей субсидированию (рублей):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98" w:name="P2966"/>
            <w:bookmarkEnd w:id="98"/>
            <w:r>
              <w:t>10а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2902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99" w:name="P2982"/>
            <w:bookmarkEnd w:id="99"/>
            <w:r>
              <w:t>10б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2854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2934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929" w:type="dxa"/>
          </w:tcPr>
          <w:p w:rsidR="00C241C6" w:rsidRDefault="00C241C6">
            <w:pPr>
              <w:pStyle w:val="ConsPlusNormal"/>
              <w:jc w:val="center"/>
            </w:pPr>
            <w:bookmarkStart w:id="100" w:name="P2998"/>
            <w:bookmarkEnd w:id="100"/>
            <w:r>
              <w:t>11</w:t>
            </w:r>
          </w:p>
        </w:tc>
        <w:tc>
          <w:tcPr>
            <w:tcW w:w="4025" w:type="dxa"/>
          </w:tcPr>
          <w:p w:rsidR="00C241C6" w:rsidRDefault="00C241C6">
            <w:pPr>
              <w:pStyle w:val="ConsPlusNormal"/>
              <w:jc w:val="both"/>
            </w:pPr>
            <w:r>
              <w:t>Размер субсидий за счет средств федерального и областного бюджетов (рублей) ((</w:t>
            </w:r>
            <w:hyperlink w:anchor="P2966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2982">
              <w:r>
                <w:rPr>
                  <w:color w:val="0000FF"/>
                </w:rPr>
                <w:t>10б</w:t>
              </w:r>
            </w:hyperlink>
            <w:r>
              <w:t>) x 50 / 100)</w:t>
            </w: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19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567"/>
        <w:gridCol w:w="624"/>
        <w:gridCol w:w="624"/>
        <w:gridCol w:w="624"/>
        <w:gridCol w:w="624"/>
        <w:gridCol w:w="1020"/>
        <w:gridCol w:w="624"/>
        <w:gridCol w:w="624"/>
        <w:gridCol w:w="624"/>
        <w:gridCol w:w="624"/>
        <w:gridCol w:w="624"/>
        <w:gridCol w:w="794"/>
        <w:gridCol w:w="624"/>
      </w:tblGrid>
      <w:tr w:rsidR="00C241C6">
        <w:tc>
          <w:tcPr>
            <w:tcW w:w="13613" w:type="dxa"/>
            <w:gridSpan w:val="21"/>
          </w:tcPr>
          <w:p w:rsidR="00C241C6" w:rsidRDefault="00C241C6">
            <w:pPr>
              <w:pStyle w:val="ConsPlusNormal"/>
              <w:jc w:val="center"/>
            </w:pPr>
            <w:r>
              <w:t>Наименование вида сельскохозяйственных животных согласно Плану сельскохозяйственного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C241C6">
        <w:tc>
          <w:tcPr>
            <w:tcW w:w="4368" w:type="dxa"/>
            <w:gridSpan w:val="7"/>
          </w:tcPr>
          <w:p w:rsidR="00C241C6" w:rsidRDefault="00C241C6">
            <w:pPr>
              <w:pStyle w:val="ConsPlusNormal"/>
              <w:jc w:val="center"/>
            </w:pPr>
            <w:r>
              <w:t>Свиньи (искл. поросят в возрасте до 4-х нед.)</w:t>
            </w:r>
          </w:p>
        </w:tc>
        <w:tc>
          <w:tcPr>
            <w:tcW w:w="4707" w:type="dxa"/>
            <w:gridSpan w:val="7"/>
          </w:tcPr>
          <w:p w:rsidR="00C241C6" w:rsidRDefault="00C241C6">
            <w:pPr>
              <w:pStyle w:val="ConsPlusNormal"/>
              <w:jc w:val="center"/>
            </w:pPr>
            <w:r>
              <w:t>Птица яйценоских и мясных пород, цыплята-бройлеры</w:t>
            </w:r>
          </w:p>
        </w:tc>
        <w:tc>
          <w:tcPr>
            <w:tcW w:w="3120" w:type="dxa"/>
            <w:gridSpan w:val="5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Семьи пчел</w:t>
            </w:r>
          </w:p>
        </w:tc>
        <w:tc>
          <w:tcPr>
            <w:tcW w:w="62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</w:tr>
      <w:tr w:rsidR="00C241C6">
        <w:tc>
          <w:tcPr>
            <w:tcW w:w="62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44" w:type="dxa"/>
            <w:gridSpan w:val="6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 том числе по половозрастным группам</w:t>
            </w:r>
          </w:p>
        </w:tc>
        <w:tc>
          <w:tcPr>
            <w:tcW w:w="62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3" w:type="dxa"/>
            <w:gridSpan w:val="6"/>
          </w:tcPr>
          <w:p w:rsidR="00C241C6" w:rsidRDefault="00C241C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24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6" w:type="dxa"/>
            <w:gridSpan w:val="4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в том числе по половозрастным группам</w:t>
            </w:r>
          </w:p>
        </w:tc>
        <w:tc>
          <w:tcPr>
            <w:tcW w:w="79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3744" w:type="dxa"/>
            <w:gridSpan w:val="6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3063" w:type="dxa"/>
            <w:gridSpan w:val="5"/>
          </w:tcPr>
          <w:p w:rsidR="00C241C6" w:rsidRDefault="00C241C6">
            <w:pPr>
              <w:pStyle w:val="ConsPlusNormal"/>
              <w:jc w:val="center"/>
            </w:pPr>
            <w:r>
              <w:t>по половозрастным группам</w:t>
            </w:r>
          </w:p>
        </w:tc>
        <w:tc>
          <w:tcPr>
            <w:tcW w:w="1020" w:type="dxa"/>
            <w:vMerge w:val="restart"/>
          </w:tcPr>
          <w:p w:rsidR="00C241C6" w:rsidRDefault="00C241C6">
            <w:pPr>
              <w:pStyle w:val="ConsPlusNormal"/>
              <w:jc w:val="center"/>
            </w:pPr>
            <w:r>
              <w:t>цыплята-бройлеры</w:t>
            </w: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2496" w:type="dxa"/>
            <w:gridSpan w:val="4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  <w:vMerge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  <w:vMerge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C241C6" w:rsidRDefault="00C241C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37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567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1020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79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sectPr w:rsidR="00C241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>Размер  предоставляемой  субсидии за счет средств федерального и областного</w:t>
      </w:r>
    </w:p>
    <w:p w:rsidR="00C241C6" w:rsidRDefault="00C241C6">
      <w:pPr>
        <w:pStyle w:val="ConsPlusNonformat"/>
        <w:jc w:val="both"/>
      </w:pPr>
      <w:r>
        <w:t xml:space="preserve">бюджетов </w:t>
      </w:r>
      <w:hyperlink w:anchor="P2998">
        <w:r>
          <w:rPr>
            <w:color w:val="0000FF"/>
          </w:rPr>
          <w:t>(стр. 11 гр. 37)</w:t>
        </w:r>
      </w:hyperlink>
      <w:r>
        <w:t xml:space="preserve"> </w:t>
      </w:r>
      <w:hyperlink w:anchor="P3363">
        <w:r>
          <w:rPr>
            <w:color w:val="0000FF"/>
          </w:rPr>
          <w:t>&lt;**&gt;</w:t>
        </w:r>
      </w:hyperlink>
    </w:p>
    <w:p w:rsidR="00C241C6" w:rsidRDefault="00C241C6">
      <w:pPr>
        <w:pStyle w:val="ConsPlusNonformat"/>
        <w:jc w:val="both"/>
      </w:pPr>
      <w:r>
        <w:t>_________________ (_______________________________________________) рублей.</w:t>
      </w:r>
    </w:p>
    <w:p w:rsidR="00C241C6" w:rsidRDefault="00C241C6">
      <w:pPr>
        <w:pStyle w:val="ConsPlusNonformat"/>
        <w:jc w:val="both"/>
      </w:pPr>
      <w:r>
        <w:t xml:space="preserve">                                   (сумма прописью)</w:t>
      </w:r>
    </w:p>
    <w:p w:rsidR="00C241C6" w:rsidRDefault="00C241C6">
      <w:pPr>
        <w:pStyle w:val="ConsPlusNonformat"/>
        <w:jc w:val="both"/>
      </w:pPr>
      <w:r>
        <w:t>Платежные реквизиты получателя субсидии</w:t>
      </w:r>
    </w:p>
    <w:p w:rsidR="00C241C6" w:rsidRDefault="00C241C6">
      <w:pPr>
        <w:pStyle w:val="ConsPlusNonformat"/>
        <w:jc w:val="both"/>
      </w:pPr>
      <w:r>
        <w:t>Получатель:</w:t>
      </w:r>
    </w:p>
    <w:p w:rsidR="00C241C6" w:rsidRDefault="00C241C6">
      <w:pPr>
        <w:pStyle w:val="ConsPlusNonformat"/>
        <w:jc w:val="both"/>
      </w:pPr>
      <w:r>
        <w:t>ИНН/КПП:</w:t>
      </w:r>
    </w:p>
    <w:p w:rsidR="00C241C6" w:rsidRDefault="00C241C6">
      <w:pPr>
        <w:pStyle w:val="ConsPlusNonformat"/>
        <w:jc w:val="both"/>
      </w:pPr>
      <w:r>
        <w:t>р/с:</w:t>
      </w:r>
    </w:p>
    <w:p w:rsidR="00C241C6" w:rsidRDefault="00C241C6">
      <w:pPr>
        <w:pStyle w:val="ConsPlusNonformat"/>
        <w:jc w:val="both"/>
      </w:pPr>
      <w:r>
        <w:t>к/с:</w:t>
      </w:r>
    </w:p>
    <w:p w:rsidR="00C241C6" w:rsidRDefault="00C241C6">
      <w:pPr>
        <w:pStyle w:val="ConsPlusNonformat"/>
        <w:jc w:val="both"/>
      </w:pPr>
      <w:r>
        <w:t>БИК</w:t>
      </w:r>
    </w:p>
    <w:p w:rsidR="00C241C6" w:rsidRDefault="00C241C6">
      <w:pPr>
        <w:pStyle w:val="ConsPlusNonformat"/>
        <w:jc w:val="both"/>
      </w:pPr>
      <w:r>
        <w:t>Руководитель сельскохозяйственной организации</w:t>
      </w:r>
    </w:p>
    <w:p w:rsidR="00C241C6" w:rsidRDefault="00C241C6">
      <w:pPr>
        <w:pStyle w:val="ConsPlusNonformat"/>
        <w:jc w:val="both"/>
      </w:pPr>
      <w:r>
        <w:t>(Глава крестьянского (фермерского) хозяйства) ___________/_________________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(Подпись)  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>Главный бухгалтер/                            ___________/_________________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(Подпись)    (Расшифровка</w:t>
      </w:r>
    </w:p>
    <w:p w:rsidR="00C241C6" w:rsidRDefault="00C241C6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C241C6" w:rsidRDefault="00C241C6">
      <w:pPr>
        <w:pStyle w:val="ConsPlusNonformat"/>
        <w:jc w:val="both"/>
      </w:pPr>
      <w:r>
        <w:t xml:space="preserve">    Дата "__" ____________ 201_ г.</w:t>
      </w:r>
    </w:p>
    <w:p w:rsidR="00C241C6" w:rsidRDefault="00C241C6">
      <w:pPr>
        <w:pStyle w:val="ConsPlusNonformat"/>
        <w:jc w:val="both"/>
      </w:pPr>
      <w:r>
        <w:t xml:space="preserve">                               М.П. (при наличии)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--------------------------------</w:t>
      </w:r>
    </w:p>
    <w:p w:rsidR="00C241C6" w:rsidRDefault="00C241C6">
      <w:pPr>
        <w:pStyle w:val="ConsPlusNonformat"/>
        <w:jc w:val="both"/>
      </w:pPr>
      <w:bookmarkStart w:id="101" w:name="P3360"/>
      <w:bookmarkEnd w:id="101"/>
      <w:r>
        <w:t xml:space="preserve">    &lt;*&gt;   Субсидия   на   возмещение   части   затрат  сельскохозяйственных</w:t>
      </w:r>
    </w:p>
    <w:p w:rsidR="00C241C6" w:rsidRDefault="00C241C6">
      <w:pPr>
        <w:pStyle w:val="ConsPlusNonformat"/>
        <w:jc w:val="both"/>
      </w:pPr>
      <w:r>
        <w:t>товаропроизводителей    на    уплату    страховых   премий   по   договорам</w:t>
      </w:r>
    </w:p>
    <w:p w:rsidR="00C241C6" w:rsidRDefault="00C241C6">
      <w:pPr>
        <w:pStyle w:val="ConsPlusNonformat"/>
        <w:jc w:val="both"/>
      </w:pPr>
      <w:r>
        <w:t>сельскохозяйственного страхования в области животноводства</w:t>
      </w:r>
    </w:p>
    <w:p w:rsidR="00C241C6" w:rsidRDefault="00C241C6">
      <w:pPr>
        <w:pStyle w:val="ConsPlusNonformat"/>
        <w:jc w:val="both"/>
      </w:pPr>
      <w:bookmarkStart w:id="102" w:name="P3363"/>
      <w:bookmarkEnd w:id="102"/>
      <w:r>
        <w:t xml:space="preserve">    &lt;**&gt; Размер субсидии указывается в рублях с копейками (0,00 рублей)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21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bookmarkStart w:id="103" w:name="P3374"/>
      <w:bookmarkEnd w:id="103"/>
      <w:r>
        <w:t xml:space="preserve">                                ИНФОРМАЦИЯ</w:t>
      </w:r>
    </w:p>
    <w:p w:rsidR="00C241C6" w:rsidRDefault="00C241C6">
      <w:pPr>
        <w:pStyle w:val="ConsPlusNonformat"/>
        <w:jc w:val="both"/>
      </w:pPr>
      <w:r>
        <w:t xml:space="preserve">                            подтверждающая, что</w:t>
      </w:r>
    </w:p>
    <w:p w:rsidR="00C241C6" w:rsidRDefault="00C241C6">
      <w:pPr>
        <w:pStyle w:val="ConsPlusNonformat"/>
        <w:jc w:val="both"/>
      </w:pPr>
      <w:r>
        <w:t xml:space="preserve">          ______________________________________________________</w:t>
      </w:r>
    </w:p>
    <w:p w:rsidR="00C241C6" w:rsidRDefault="00C241C6">
      <w:pPr>
        <w:pStyle w:val="ConsPlusNonformat"/>
        <w:jc w:val="both"/>
      </w:pPr>
      <w:r>
        <w:t xml:space="preserve">                         (наименование заявителя)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является сельскохозяйственным товаропроизводителем и в его доходе</w:t>
      </w:r>
    </w:p>
    <w:p w:rsidR="00C241C6" w:rsidRDefault="00C241C6">
      <w:pPr>
        <w:pStyle w:val="ConsPlusNonformat"/>
        <w:jc w:val="both"/>
      </w:pPr>
      <w:r>
        <w:t xml:space="preserve"> от реализации товаров (работ, услуг) доля дохода составляет не менее 70 %</w:t>
      </w:r>
    </w:p>
    <w:p w:rsidR="00C241C6" w:rsidRDefault="00C241C6">
      <w:pPr>
        <w:pStyle w:val="ConsPlusNonformat"/>
        <w:jc w:val="both"/>
      </w:pPr>
      <w:r>
        <w:t xml:space="preserve">                            за календарный год</w:t>
      </w:r>
    </w:p>
    <w:p w:rsidR="00C241C6" w:rsidRDefault="00C241C6">
      <w:pPr>
        <w:pStyle w:val="ConsPlusNonformat"/>
        <w:jc w:val="both"/>
      </w:pPr>
      <w:r>
        <w:t xml:space="preserve">   в соответствии с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29 декабря 2006 года N 264-ФЗ</w:t>
      </w:r>
    </w:p>
    <w:p w:rsidR="00C241C6" w:rsidRDefault="00C241C6">
      <w:pPr>
        <w:pStyle w:val="ConsPlusNonformat"/>
        <w:jc w:val="both"/>
      </w:pPr>
      <w:r>
        <w:t xml:space="preserve">                     "О развитии сельского хозяйства"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                       Расшифровка</w:t>
      </w:r>
    </w:p>
    <w:p w:rsidR="00C241C6" w:rsidRDefault="00C241C6">
      <w:pPr>
        <w:pStyle w:val="ConsPlusNonformat"/>
        <w:jc w:val="both"/>
      </w:pPr>
      <w:r>
        <w:t>выручки по видам деятельности в соответствии с данными бухгалтерского учета</w:t>
      </w:r>
    </w:p>
    <w:p w:rsidR="00C241C6" w:rsidRDefault="00C241C6">
      <w:pPr>
        <w:pStyle w:val="ConsPlusNonformat"/>
        <w:jc w:val="both"/>
      </w:pPr>
      <w:r>
        <w:t xml:space="preserve">                            за ___________ год</w:t>
      </w:r>
    </w:p>
    <w:p w:rsidR="00C241C6" w:rsidRDefault="00C24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17"/>
      </w:tblGrid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17" w:type="dxa"/>
          </w:tcPr>
          <w:p w:rsidR="00C241C6" w:rsidRDefault="00C241C6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1417" w:type="dxa"/>
          </w:tcPr>
          <w:p w:rsidR="00C241C6" w:rsidRDefault="00C241C6">
            <w:pPr>
              <w:pStyle w:val="ConsPlusNormal"/>
              <w:jc w:val="center"/>
            </w:pPr>
            <w:r>
              <w:t>Сумма выручки, тыс. рублей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6917" w:type="dxa"/>
          </w:tcPr>
          <w:p w:rsidR="00C241C6" w:rsidRDefault="00C241C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17" w:type="dxa"/>
          </w:tcPr>
          <w:p w:rsidR="00C241C6" w:rsidRDefault="00C241C6">
            <w:pPr>
              <w:pStyle w:val="ConsPlusNormal"/>
              <w:jc w:val="center"/>
            </w:pPr>
            <w:r>
              <w:t>в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C241C6" w:rsidRDefault="00C241C6">
            <w:pPr>
              <w:pStyle w:val="ConsPlusNormal"/>
            </w:pPr>
            <w:bookmarkStart w:id="104" w:name="P3396"/>
            <w:bookmarkEnd w:id="104"/>
            <w:r>
              <w:t>Выручка от реализации товаров, продукции, работ, услуг (без НДС, акцизов), всего</w:t>
            </w:r>
          </w:p>
        </w:tc>
        <w:tc>
          <w:tcPr>
            <w:tcW w:w="141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</w:pPr>
          </w:p>
        </w:tc>
        <w:tc>
          <w:tcPr>
            <w:tcW w:w="6917" w:type="dxa"/>
          </w:tcPr>
          <w:p w:rsidR="00C241C6" w:rsidRDefault="00C241C6">
            <w:pPr>
              <w:pStyle w:val="ConsPlusNormal"/>
            </w:pPr>
            <w:r>
              <w:t>в том числе</w:t>
            </w:r>
          </w:p>
        </w:tc>
        <w:tc>
          <w:tcPr>
            <w:tcW w:w="1417" w:type="dxa"/>
          </w:tcPr>
          <w:p w:rsidR="00C241C6" w:rsidRDefault="00C241C6">
            <w:pPr>
              <w:pStyle w:val="ConsPlusNormal"/>
              <w:jc w:val="center"/>
            </w:pPr>
            <w:r>
              <w:t>X</w:t>
            </w: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</w:tcPr>
          <w:p w:rsidR="00C241C6" w:rsidRDefault="00C241C6">
            <w:pPr>
              <w:pStyle w:val="ConsPlusNormal"/>
            </w:pPr>
            <w:bookmarkStart w:id="105" w:name="P3402"/>
            <w:bookmarkEnd w:id="105"/>
            <w:r>
              <w:t>-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РФ</w:t>
            </w:r>
          </w:p>
        </w:tc>
        <w:tc>
          <w:tcPr>
            <w:tcW w:w="1417" w:type="dxa"/>
          </w:tcPr>
          <w:p w:rsidR="00C241C6" w:rsidRDefault="00C241C6">
            <w:pPr>
              <w:pStyle w:val="ConsPlusNormal"/>
            </w:pPr>
          </w:p>
        </w:tc>
      </w:tr>
      <w:tr w:rsidR="00C241C6">
        <w:tc>
          <w:tcPr>
            <w:tcW w:w="624" w:type="dxa"/>
          </w:tcPr>
          <w:p w:rsidR="00C241C6" w:rsidRDefault="00C241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</w:tcPr>
          <w:p w:rsidR="00C241C6" w:rsidRDefault="00C241C6">
            <w:pPr>
              <w:pStyle w:val="ConsPlusNormal"/>
            </w:pPr>
            <w:r>
              <w:t xml:space="preserve">Доля общего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 (стр. 3 = </w:t>
            </w:r>
            <w:hyperlink w:anchor="P3402">
              <w:r>
                <w:rPr>
                  <w:color w:val="0000FF"/>
                </w:rPr>
                <w:t>стр. 2</w:t>
              </w:r>
            </w:hyperlink>
            <w:r>
              <w:t xml:space="preserve"> / </w:t>
            </w:r>
            <w:hyperlink w:anchor="P3396">
              <w:r>
                <w:rPr>
                  <w:color w:val="0000FF"/>
                </w:rPr>
                <w:t>стр. 1</w:t>
              </w:r>
            </w:hyperlink>
            <w:r>
              <w:t xml:space="preserve"> * 100 %)</w:t>
            </w:r>
          </w:p>
        </w:tc>
        <w:tc>
          <w:tcPr>
            <w:tcW w:w="1417" w:type="dxa"/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nformat"/>
        <w:jc w:val="both"/>
      </w:pPr>
      <w:r>
        <w:t xml:space="preserve">    Достоверность  и полноту сведений, содержащихся в настоящей информации,</w:t>
      </w:r>
    </w:p>
    <w:p w:rsidR="00C241C6" w:rsidRDefault="00C241C6">
      <w:pPr>
        <w:pStyle w:val="ConsPlusNonformat"/>
        <w:jc w:val="both"/>
      </w:pPr>
      <w:r>
        <w:t>подтверждаю.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>_______________________________________   ___________   ___________________</w:t>
      </w:r>
    </w:p>
    <w:p w:rsidR="00C241C6" w:rsidRDefault="00C241C6">
      <w:pPr>
        <w:pStyle w:val="ConsPlusNonformat"/>
        <w:jc w:val="both"/>
      </w:pPr>
      <w:r>
        <w:t xml:space="preserve">      (руководитель организации)           (подпись)        (Ф.И.О.)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     Главный бухгалтер</w:t>
      </w:r>
    </w:p>
    <w:p w:rsidR="00C241C6" w:rsidRDefault="00C241C6">
      <w:pPr>
        <w:pStyle w:val="ConsPlusNonformat"/>
        <w:jc w:val="both"/>
      </w:pPr>
      <w:r>
        <w:t>_______________________________________   ___________   ___________________</w:t>
      </w:r>
    </w:p>
    <w:p w:rsidR="00C241C6" w:rsidRDefault="00C241C6">
      <w:pPr>
        <w:pStyle w:val="ConsPlusNonformat"/>
        <w:jc w:val="both"/>
      </w:pPr>
      <w:r>
        <w:t>(при наличии соответствующей должности)    (подпись)        (Ф.И.О.)</w:t>
      </w:r>
    </w:p>
    <w:p w:rsidR="00C241C6" w:rsidRDefault="00C241C6">
      <w:pPr>
        <w:pStyle w:val="ConsPlusNonformat"/>
        <w:jc w:val="both"/>
      </w:pPr>
    </w:p>
    <w:p w:rsidR="00C241C6" w:rsidRDefault="00C241C6">
      <w:pPr>
        <w:pStyle w:val="ConsPlusNonformat"/>
        <w:jc w:val="both"/>
      </w:pPr>
      <w:r>
        <w:t xml:space="preserve">    "____" ____________ 20___ г.</w:t>
      </w:r>
    </w:p>
    <w:p w:rsidR="00C241C6" w:rsidRDefault="00C241C6">
      <w:pPr>
        <w:pStyle w:val="ConsPlusNonformat"/>
        <w:jc w:val="both"/>
      </w:pPr>
      <w:r>
        <w:t xml:space="preserve">    М.П.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22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center"/>
      </w:pPr>
      <w:r>
        <w:t>Гарантийное письмо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Утратило силу. - </w:t>
      </w:r>
      <w:hyperlink r:id="rId67">
        <w:r>
          <w:rPr>
            <w:color w:val="0000FF"/>
          </w:rPr>
          <w:t>Приказ</w:t>
        </w:r>
      </w:hyperlink>
      <w:r>
        <w:t xml:space="preserve"> Минсельхоза Саратовской области от 24.05.2017 N 141-пр.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23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Title"/>
        <w:jc w:val="center"/>
      </w:pPr>
      <w:bookmarkStart w:id="106" w:name="P3443"/>
      <w:bookmarkEnd w:id="106"/>
      <w:r>
        <w:t>ПОРЯДОК</w:t>
      </w:r>
    </w:p>
    <w:p w:rsidR="00C241C6" w:rsidRDefault="00C241C6">
      <w:pPr>
        <w:pStyle w:val="ConsPlusTitle"/>
        <w:jc w:val="center"/>
      </w:pPr>
      <w:r>
        <w:t>ПРИЕМА И РЕГИСТРАЦИИ ДОКУМЕНТОВ, ПРЕДСТАВЛЕННЫХ</w:t>
      </w:r>
    </w:p>
    <w:p w:rsidR="00C241C6" w:rsidRDefault="00C241C6">
      <w:pPr>
        <w:pStyle w:val="ConsPlusTitle"/>
        <w:jc w:val="center"/>
      </w:pPr>
      <w:r>
        <w:t>ДЛЯ ПОЛУЧЕНИЯ СУБСИДИЙ ИЗ ОБЛАСТНОГО БЮДЖЕТА НА ВОЗМЕЩЕНИЕ</w:t>
      </w:r>
    </w:p>
    <w:p w:rsidR="00C241C6" w:rsidRDefault="00C241C6">
      <w:pPr>
        <w:pStyle w:val="ConsPlusTitle"/>
        <w:jc w:val="center"/>
      </w:pPr>
      <w:r>
        <w:t>ЧАСТИ ЗАТРАТ СЕЛЬСКОХОЗЯЙСТВЕННЫХ ТОВАРОПРОИЗВОДИТЕЛЕЙ</w:t>
      </w:r>
    </w:p>
    <w:p w:rsidR="00C241C6" w:rsidRDefault="00C241C6">
      <w:pPr>
        <w:pStyle w:val="ConsPlusTitle"/>
        <w:jc w:val="center"/>
      </w:pPr>
      <w:r>
        <w:t>НА УПЛАТУ СТРАХОВОЙ ПРЕМИИ, НАЧИСЛЕННОЙ ПО ДОГОВОРУ</w:t>
      </w:r>
    </w:p>
    <w:p w:rsidR="00C241C6" w:rsidRDefault="00C241C6">
      <w:pPr>
        <w:pStyle w:val="ConsPlusTitle"/>
        <w:jc w:val="center"/>
      </w:pPr>
      <w:r>
        <w:t>СЕЛЬСКОХОЗЯЙСТВЕННОГО СТРАХОВАНИЯ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Минсельхоза Саратовской области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68">
              <w:r>
                <w:rPr>
                  <w:color w:val="0000FF"/>
                </w:rPr>
                <w:t>N 141-пр</w:t>
              </w:r>
            </w:hyperlink>
            <w:r>
              <w:rPr>
                <w:color w:val="392C69"/>
              </w:rPr>
              <w:t xml:space="preserve">, от 26.03.2019 </w:t>
            </w:r>
            <w:hyperlink r:id="rId69">
              <w:r>
                <w:rPr>
                  <w:color w:val="0000FF"/>
                </w:rPr>
                <w:t>N 92-пр</w:t>
              </w:r>
            </w:hyperlink>
            <w:r>
              <w:rPr>
                <w:color w:val="392C69"/>
              </w:rPr>
              <w:t xml:space="preserve">, от 23.03.2021 </w:t>
            </w:r>
            <w:hyperlink r:id="rId70">
              <w:r>
                <w:rPr>
                  <w:color w:val="0000FF"/>
                </w:rPr>
                <w:t>N 69-пр</w:t>
              </w:r>
            </w:hyperlink>
            <w:r>
              <w:rPr>
                <w:color w:val="392C69"/>
              </w:rPr>
              <w:t>,</w:t>
            </w:r>
          </w:p>
          <w:p w:rsidR="00C241C6" w:rsidRDefault="00C24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12.09.2023 </w:t>
            </w:r>
            <w:hyperlink r:id="rId71">
              <w:r>
                <w:rPr>
                  <w:color w:val="0000FF"/>
                </w:rPr>
                <w:t>N 215-пр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>1. Прием документов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осуществляется при наличии лимитов бюджетных обязательств.</w:t>
      </w:r>
    </w:p>
    <w:p w:rsidR="00C241C6" w:rsidRDefault="00C241C6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Минсельхоза Саратовской области от 23.03.2021 N 69-пр)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Информация о дате начала приема документов размещается на официальном сайте министерства www.minagro.saratov.gov.ru в разделе "Субсидии на развитие сельского хозяйства". Документы, поступившие до даты начала или после даты окончания приема документов, не регистрируются и возвращаются заявителям без рассмотрения.</w:t>
      </w:r>
    </w:p>
    <w:p w:rsidR="00C241C6" w:rsidRDefault="00C241C6">
      <w:pPr>
        <w:pStyle w:val="ConsPlusNormal"/>
        <w:spacing w:before="280"/>
        <w:ind w:firstLine="540"/>
        <w:jc w:val="both"/>
      </w:pPr>
      <w:bookmarkStart w:id="107" w:name="P3457"/>
      <w:bookmarkEnd w:id="107"/>
      <w:r>
        <w:t xml:space="preserve">2. Для получения субсидий заявитель представляет в министерство сельского хозяйства области по адресу: 410012, г. Саратов, ул. Университетская, 45/51 заявку на участие в отборе на выплату субсидий с приложением документов, установленных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области от 11 апреля 2016 года N 157-П "Об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и признании утратившими силу отдельных положений постановления Правительства Саратовской области от 6 марта 2015 года N 111-П", для соответствующего направления субсидирования.</w:t>
      </w:r>
    </w:p>
    <w:p w:rsidR="00C241C6" w:rsidRDefault="00C241C6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Минсельхоза Саратовской области от 23.03.2021 N 69-пр)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Заявка на участие в отборе и документы предоставляются по направлениям:</w:t>
      </w:r>
    </w:p>
    <w:p w:rsidR="00C241C6" w:rsidRDefault="00C241C6">
      <w:pPr>
        <w:pStyle w:val="ConsPlusNormal"/>
        <w:jc w:val="both"/>
      </w:pPr>
      <w:r>
        <w:t xml:space="preserve">(в ред. приказов Минсельхоза Саратовской области от 26.03.2019 </w:t>
      </w:r>
      <w:hyperlink r:id="rId75">
        <w:r>
          <w:rPr>
            <w:color w:val="0000FF"/>
          </w:rPr>
          <w:t>N 92-пр</w:t>
        </w:r>
      </w:hyperlink>
      <w:r>
        <w:t xml:space="preserve">, от 23.03.2021 </w:t>
      </w:r>
      <w:hyperlink r:id="rId76">
        <w:r>
          <w:rPr>
            <w:color w:val="0000FF"/>
          </w:rPr>
          <w:t>N 69-пр</w:t>
        </w:r>
      </w:hyperlink>
      <w:r>
        <w:t>)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- в отдел финансовой и кредитной политики (каб. 502, 503);</w:t>
      </w:r>
    </w:p>
    <w:p w:rsidR="00C241C6" w:rsidRDefault="00C241C6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приказа</w:t>
        </w:r>
      </w:hyperlink>
      <w:r>
        <w:t xml:space="preserve"> Минсельхоза Саратовской области от 12.09.2023 N 215-пр)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в зависимости от вида сельскохозяйственных животных: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в отдел развития молочного и мясного скотоводства и племенной работы (каб. 615, каб. 601);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в отдел развития свиноводства, овцеводства, птицеводства и аквакультуры (каб. 603).</w:t>
      </w:r>
    </w:p>
    <w:p w:rsidR="00C241C6" w:rsidRDefault="00C241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41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1C6" w:rsidRDefault="00C241C6">
            <w:pPr>
              <w:pStyle w:val="ConsPlusNormal"/>
              <w:jc w:val="both"/>
            </w:pP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Саратовской области от 23.03.2021 N 69-пр в п. 3 приложения N 23 слова "на расчетные счета заявителей"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1C6" w:rsidRDefault="00C241C6">
            <w:pPr>
              <w:pStyle w:val="ConsPlusNormal"/>
            </w:pPr>
          </w:p>
        </w:tc>
      </w:tr>
    </w:tbl>
    <w:p w:rsidR="00C241C6" w:rsidRDefault="00C241C6">
      <w:pPr>
        <w:pStyle w:val="ConsPlusNormal"/>
        <w:spacing w:before="360"/>
        <w:ind w:firstLine="540"/>
        <w:jc w:val="both"/>
      </w:pPr>
      <w:r>
        <w:t xml:space="preserve">3. При поступлении заявки на участие в отборе и документов на выплату субсидий в отдел организационной работы и делопроизводства министерства сельского хозяйства области (каб. 711), работник отдела организационной работы и делопроизводства в течение 1 рабочего дня передает документы в структурные подразделения министерства в соответствии с </w:t>
      </w:r>
      <w:hyperlink w:anchor="P3457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C241C6" w:rsidRDefault="00C241C6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приказа</w:t>
        </w:r>
      </w:hyperlink>
      <w:r>
        <w:t xml:space="preserve"> Минсельхоза Саратовской области от 23.03.2021 N 69-пр)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 xml:space="preserve">4. Структурные подразделения министерства, указанные в </w:t>
      </w:r>
      <w:hyperlink w:anchor="P3457">
        <w:r>
          <w:rPr>
            <w:color w:val="0000FF"/>
          </w:rPr>
          <w:t>пункте 2</w:t>
        </w:r>
      </w:hyperlink>
      <w:r>
        <w:t xml:space="preserve"> настоящего Порядка, осуществляют регистрацию документов в хронологическом порядке поступления заявок на участие в отборе в журналах регистрации, которые должны быть пронумерованы, прошнурованы, скреплены печатью. Журналы регистрации заявок на участие в отборе и документов ведутся отдельно по каждому направлению субсидирования.</w:t>
      </w:r>
    </w:p>
    <w:p w:rsidR="00C241C6" w:rsidRDefault="00C241C6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Минсельхоза Саратовской области от 23.03.2021 N 69-пр)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Сотрудник структурного подразделения министерства, осуществляющий прием документов, проставляет отметку, содержащую дату приема заявки на участие в отборе, регистрационный номер и свою подпись.</w:t>
      </w:r>
    </w:p>
    <w:p w:rsidR="00C241C6" w:rsidRDefault="00C241C6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приказа</w:t>
        </w:r>
      </w:hyperlink>
      <w:r>
        <w:t xml:space="preserve"> Минсельхоза Саратовской области от 23.03.2021 N 69-пр)</w:t>
      </w:r>
    </w:p>
    <w:p w:rsidR="00C241C6" w:rsidRDefault="00C241C6">
      <w:pPr>
        <w:pStyle w:val="ConsPlusNormal"/>
        <w:spacing w:before="280"/>
        <w:ind w:firstLine="540"/>
        <w:jc w:val="both"/>
      </w:pPr>
      <w:r>
        <w:t>По желанию заявителя сотрудник структурного подразделения министерства, принявший заявку на участие в отборе и документы ставит отметку о получении документов с указанием номера регистрации по журналу.</w:t>
      </w:r>
    </w:p>
    <w:p w:rsidR="00C241C6" w:rsidRDefault="00C241C6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приказа</w:t>
        </w:r>
      </w:hyperlink>
      <w:r>
        <w:t xml:space="preserve"> Минсельхоза Саратовской области от 23.03.2021 N 69-пр)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24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Title"/>
        <w:jc w:val="center"/>
      </w:pPr>
      <w:r>
        <w:t>ПЕРЕЧЕНЬ</w:t>
      </w:r>
    </w:p>
    <w:p w:rsidR="00C241C6" w:rsidRDefault="00C241C6">
      <w:pPr>
        <w:pStyle w:val="ConsPlusTitle"/>
        <w:jc w:val="center"/>
      </w:pPr>
      <w:r>
        <w:t>ДОКУМЕНТОВ, НЕОБХОДИМЫХ ДЛЯ ПОЛУЧЕНИЯ СУБСИДИИ НА ВОЗМЕЩЕНИЕ</w:t>
      </w:r>
    </w:p>
    <w:p w:rsidR="00C241C6" w:rsidRDefault="00C241C6">
      <w:pPr>
        <w:pStyle w:val="ConsPlusTitle"/>
        <w:jc w:val="center"/>
      </w:pPr>
      <w:r>
        <w:t>ЧАСТИ ЗАТРАТ СЕЛЬСКОХОЗЯЙСТВЕННЫХ ТОВАРОПРОИЗВОДИТЕЛЕЙ</w:t>
      </w:r>
    </w:p>
    <w:p w:rsidR="00C241C6" w:rsidRDefault="00C241C6">
      <w:pPr>
        <w:pStyle w:val="ConsPlusTitle"/>
        <w:jc w:val="center"/>
      </w:pPr>
      <w:r>
        <w:t>НА УПЛАТУ СТРАХОВОЙ ПРЕМИИ, НАЧИСЛЕННОЙ ПО ДОГОВОРУ</w:t>
      </w:r>
    </w:p>
    <w:p w:rsidR="00C241C6" w:rsidRDefault="00C241C6">
      <w:pPr>
        <w:pStyle w:val="ConsPlusTitle"/>
        <w:jc w:val="center"/>
      </w:pPr>
      <w:r>
        <w:t>СЕЛЬСКОХОЗЯЙСТВЕННОГО СТРАХОВАНИЯ В ОБЛАСТИ РАСТЕНИЕВОДСТВА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 силу с 24 мая 2017 года. - </w:t>
      </w:r>
      <w:hyperlink r:id="rId83">
        <w:r>
          <w:rPr>
            <w:color w:val="0000FF"/>
          </w:rPr>
          <w:t>Приказ</w:t>
        </w:r>
      </w:hyperlink>
      <w:r>
        <w:t xml:space="preserve"> Минсельхоза Саратовской области от 24.05.2017 N 141-пр.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right"/>
        <w:outlineLvl w:val="0"/>
      </w:pPr>
      <w:r>
        <w:t>Приложение N 25</w:t>
      </w:r>
    </w:p>
    <w:p w:rsidR="00C241C6" w:rsidRDefault="00C241C6">
      <w:pPr>
        <w:pStyle w:val="ConsPlusNormal"/>
        <w:jc w:val="right"/>
      </w:pPr>
      <w:r>
        <w:t>к приказу</w:t>
      </w:r>
    </w:p>
    <w:p w:rsidR="00C241C6" w:rsidRDefault="00C241C6">
      <w:pPr>
        <w:pStyle w:val="ConsPlusNormal"/>
        <w:jc w:val="right"/>
      </w:pPr>
      <w:r>
        <w:t>министерства сельского хозяйства Саратовской области</w:t>
      </w:r>
    </w:p>
    <w:p w:rsidR="00C241C6" w:rsidRDefault="00C241C6">
      <w:pPr>
        <w:pStyle w:val="ConsPlusNormal"/>
        <w:jc w:val="right"/>
      </w:pPr>
      <w:r>
        <w:t>от 27 апреля 2016 г. N 19-пр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Title"/>
        <w:jc w:val="center"/>
      </w:pPr>
      <w:r>
        <w:t>ПЕРЕЧЕНЬ</w:t>
      </w:r>
    </w:p>
    <w:p w:rsidR="00C241C6" w:rsidRDefault="00C241C6">
      <w:pPr>
        <w:pStyle w:val="ConsPlusTitle"/>
        <w:jc w:val="center"/>
      </w:pPr>
      <w:r>
        <w:t>ДОКУМЕНТОВ, НЕОБХОДИМЫХ ДЛЯ ПОЛУЧЕНИЯ СУБСИДИИ НА ВОЗМЕЩЕНИЕ</w:t>
      </w:r>
    </w:p>
    <w:p w:rsidR="00C241C6" w:rsidRDefault="00C241C6">
      <w:pPr>
        <w:pStyle w:val="ConsPlusTitle"/>
        <w:jc w:val="center"/>
      </w:pPr>
      <w:r>
        <w:t>ЧАСТИ ЗАТРАТ СЕЛЬСКОХОЗЯЙСТВЕННЫХ ТОВАРОПРОИЗВОДИТЕЛЕЙ</w:t>
      </w:r>
    </w:p>
    <w:p w:rsidR="00C241C6" w:rsidRDefault="00C241C6">
      <w:pPr>
        <w:pStyle w:val="ConsPlusTitle"/>
        <w:jc w:val="center"/>
      </w:pPr>
      <w:r>
        <w:t>НА УПЛАТУ СТРАХОВОЙ ПРЕМИИ, НАЧИСЛЕННОЙ ПО ДОГОВОРУ</w:t>
      </w:r>
    </w:p>
    <w:p w:rsidR="00C241C6" w:rsidRDefault="00C241C6">
      <w:pPr>
        <w:pStyle w:val="ConsPlusTitle"/>
        <w:jc w:val="center"/>
      </w:pPr>
      <w:r>
        <w:t>СЕЛЬСКОХОЗЯЙСТВЕННОГО СТРАХОВАНИЯ В ОБЛАСТИ ЖИВОТНОВОДСТВА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ind w:firstLine="540"/>
        <w:jc w:val="both"/>
      </w:pPr>
      <w:r>
        <w:t xml:space="preserve">Утратил силу с 24 мая 2017 года. - </w:t>
      </w:r>
      <w:hyperlink r:id="rId84">
        <w:r>
          <w:rPr>
            <w:color w:val="0000FF"/>
          </w:rPr>
          <w:t>Приказ</w:t>
        </w:r>
      </w:hyperlink>
      <w:r>
        <w:t xml:space="preserve"> Минсельхоза Саратовской области от 24.05.2017 N 141-пр.</w:t>
      </w: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jc w:val="both"/>
      </w:pPr>
    </w:p>
    <w:p w:rsidR="00C241C6" w:rsidRDefault="00C241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9B7" w:rsidRDefault="00D049B7"/>
    <w:sectPr w:rsidR="00D049B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C6"/>
    <w:rsid w:val="00C241C6"/>
    <w:rsid w:val="00D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E2043-5665-440A-BB77-F91DEE8E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1C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Nonformat">
    <w:name w:val="ConsPlusNonformat"/>
    <w:rsid w:val="00C241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C241C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szCs w:val="22"/>
      <w:lang w:eastAsia="ru-RU"/>
    </w:rPr>
  </w:style>
  <w:style w:type="paragraph" w:customStyle="1" w:styleId="ConsPlusCell">
    <w:name w:val="ConsPlusCell"/>
    <w:rsid w:val="00C241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C241C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TitlePage">
    <w:name w:val="ConsPlusTitlePage"/>
    <w:rsid w:val="00C241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C241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C241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8&amp;n=105747&amp;dst=100006" TargetMode="External"/><Relationship Id="rId18" Type="http://schemas.openxmlformats.org/officeDocument/2006/relationships/hyperlink" Target="https://login.consultant.ru/link/?req=doc&amp;base=RLAW358&amp;n=122204&amp;dst=100006" TargetMode="External"/><Relationship Id="rId26" Type="http://schemas.openxmlformats.org/officeDocument/2006/relationships/hyperlink" Target="https://login.consultant.ru/link/?req=doc&amp;base=RLAW358&amp;n=122204&amp;dst=100007" TargetMode="External"/><Relationship Id="rId39" Type="http://schemas.openxmlformats.org/officeDocument/2006/relationships/hyperlink" Target="https://login.consultant.ru/link/?req=doc&amp;base=RLAW358&amp;n=152786&amp;dst=100006" TargetMode="External"/><Relationship Id="rId21" Type="http://schemas.openxmlformats.org/officeDocument/2006/relationships/hyperlink" Target="https://login.consultant.ru/link/?req=doc&amp;base=RLAW358&amp;n=105747&amp;dst=100007" TargetMode="External"/><Relationship Id="rId34" Type="http://schemas.openxmlformats.org/officeDocument/2006/relationships/hyperlink" Target="https://login.consultant.ru/link/?req=doc&amp;base=RLAW358&amp;n=96807&amp;dst=100008" TargetMode="External"/><Relationship Id="rId42" Type="http://schemas.openxmlformats.org/officeDocument/2006/relationships/hyperlink" Target="https://login.consultant.ru/link/?req=doc&amp;base=RLAW358&amp;n=152786&amp;dst=100084" TargetMode="External"/><Relationship Id="rId47" Type="http://schemas.openxmlformats.org/officeDocument/2006/relationships/hyperlink" Target="https://login.consultant.ru/link/?req=doc&amp;base=RLAW358&amp;n=166001&amp;dst=100553" TargetMode="External"/><Relationship Id="rId50" Type="http://schemas.openxmlformats.org/officeDocument/2006/relationships/hyperlink" Target="https://login.consultant.ru/link/?req=doc&amp;base=RLAW358&amp;n=166001&amp;dst=100553" TargetMode="External"/><Relationship Id="rId55" Type="http://schemas.openxmlformats.org/officeDocument/2006/relationships/hyperlink" Target="https://login.consultant.ru/link/?req=doc&amp;base=RLAW358&amp;n=166001" TargetMode="External"/><Relationship Id="rId63" Type="http://schemas.openxmlformats.org/officeDocument/2006/relationships/hyperlink" Target="https://login.consultant.ru/link/?req=doc&amp;base=RLAW358&amp;n=105747&amp;dst=100788" TargetMode="External"/><Relationship Id="rId68" Type="http://schemas.openxmlformats.org/officeDocument/2006/relationships/hyperlink" Target="https://login.consultant.ru/link/?req=doc&amp;base=RLAW358&amp;n=105747&amp;dst=100945" TargetMode="External"/><Relationship Id="rId76" Type="http://schemas.openxmlformats.org/officeDocument/2006/relationships/hyperlink" Target="https://login.consultant.ru/link/?req=doc&amp;base=RLAW358&amp;n=141890&amp;dst=100012" TargetMode="External"/><Relationship Id="rId84" Type="http://schemas.openxmlformats.org/officeDocument/2006/relationships/hyperlink" Target="https://login.consultant.ru/link/?req=doc&amp;base=RLAW358&amp;n=105747&amp;dst=100013" TargetMode="External"/><Relationship Id="rId7" Type="http://schemas.openxmlformats.org/officeDocument/2006/relationships/hyperlink" Target="https://login.consultant.ru/link/?req=doc&amp;base=RLAW358&amp;n=122204&amp;dst=100005" TargetMode="External"/><Relationship Id="rId71" Type="http://schemas.openxmlformats.org/officeDocument/2006/relationships/hyperlink" Target="https://login.consultant.ru/link/?req=doc&amp;base=RLAW358&amp;n=166699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820" TargetMode="External"/><Relationship Id="rId29" Type="http://schemas.openxmlformats.org/officeDocument/2006/relationships/hyperlink" Target="https://login.consultant.ru/link/?req=doc&amp;base=RLAW358&amp;n=141890&amp;dst=100008" TargetMode="External"/><Relationship Id="rId11" Type="http://schemas.openxmlformats.org/officeDocument/2006/relationships/hyperlink" Target="https://login.consultant.ru/link/?req=doc&amp;base=RLAW358&amp;n=166699&amp;dst=100005" TargetMode="External"/><Relationship Id="rId24" Type="http://schemas.openxmlformats.org/officeDocument/2006/relationships/hyperlink" Target="https://login.consultant.ru/link/?req=doc&amp;base=RLAW358&amp;n=105747&amp;dst=100012" TargetMode="External"/><Relationship Id="rId32" Type="http://schemas.openxmlformats.org/officeDocument/2006/relationships/hyperlink" Target="https://login.consultant.ru/link/?req=doc&amp;base=RLAW358&amp;n=96807&amp;dst=100008" TargetMode="External"/><Relationship Id="rId37" Type="http://schemas.openxmlformats.org/officeDocument/2006/relationships/hyperlink" Target="https://login.consultant.ru/link/?req=doc&amp;base=RLAW358&amp;n=96807&amp;dst=100008" TargetMode="External"/><Relationship Id="rId40" Type="http://schemas.openxmlformats.org/officeDocument/2006/relationships/hyperlink" Target="https://login.consultant.ru/link/?req=doc&amp;base=RLAW358&amp;n=166001" TargetMode="External"/><Relationship Id="rId45" Type="http://schemas.openxmlformats.org/officeDocument/2006/relationships/hyperlink" Target="https://login.consultant.ru/link/?req=doc&amp;base=RLAW358&amp;n=152786&amp;dst=100162" TargetMode="External"/><Relationship Id="rId53" Type="http://schemas.openxmlformats.org/officeDocument/2006/relationships/hyperlink" Target="https://login.consultant.ru/link/?req=doc&amp;base=RLAW358&amp;n=166001&amp;dst=100553" TargetMode="External"/><Relationship Id="rId58" Type="http://schemas.openxmlformats.org/officeDocument/2006/relationships/hyperlink" Target="https://login.consultant.ru/link/?req=doc&amp;base=RLAW358&amp;n=166001" TargetMode="External"/><Relationship Id="rId66" Type="http://schemas.openxmlformats.org/officeDocument/2006/relationships/hyperlink" Target="https://login.consultant.ru/link/?req=doc&amp;base=LAW&amp;n=465820" TargetMode="External"/><Relationship Id="rId74" Type="http://schemas.openxmlformats.org/officeDocument/2006/relationships/hyperlink" Target="https://login.consultant.ru/link/?req=doc&amp;base=RLAW358&amp;n=141890&amp;dst=100012" TargetMode="External"/><Relationship Id="rId79" Type="http://schemas.openxmlformats.org/officeDocument/2006/relationships/hyperlink" Target="https://login.consultant.ru/link/?req=doc&amp;base=RLAW358&amp;n=141890&amp;dst=100013" TargetMode="External"/><Relationship Id="rId5" Type="http://schemas.openxmlformats.org/officeDocument/2006/relationships/hyperlink" Target="https://login.consultant.ru/link/?req=doc&amp;base=RLAW358&amp;n=96807&amp;dst=100005" TargetMode="External"/><Relationship Id="rId61" Type="http://schemas.openxmlformats.org/officeDocument/2006/relationships/hyperlink" Target="https://login.consultant.ru/link/?req=doc&amp;base=RLAW358&amp;n=141890&amp;dst=100009" TargetMode="External"/><Relationship Id="rId82" Type="http://schemas.openxmlformats.org/officeDocument/2006/relationships/hyperlink" Target="https://login.consultant.ru/link/?req=doc&amp;base=RLAW358&amp;n=141890&amp;dst=100019" TargetMode="External"/><Relationship Id="rId19" Type="http://schemas.openxmlformats.org/officeDocument/2006/relationships/hyperlink" Target="https://login.consultant.ru/link/?req=doc&amp;base=RLAW358&amp;n=122204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8&amp;n=141890&amp;dst=100005" TargetMode="External"/><Relationship Id="rId14" Type="http://schemas.openxmlformats.org/officeDocument/2006/relationships/hyperlink" Target="https://login.consultant.ru/link/?req=doc&amp;base=RLAW358&amp;n=141890&amp;dst=100006" TargetMode="External"/><Relationship Id="rId22" Type="http://schemas.openxmlformats.org/officeDocument/2006/relationships/hyperlink" Target="https://login.consultant.ru/link/?req=doc&amp;base=RLAW358&amp;n=141890&amp;dst=100007" TargetMode="External"/><Relationship Id="rId27" Type="http://schemas.openxmlformats.org/officeDocument/2006/relationships/hyperlink" Target="https://login.consultant.ru/link/?req=doc&amp;base=RLAW358&amp;n=122204&amp;dst=100007" TargetMode="External"/><Relationship Id="rId30" Type="http://schemas.openxmlformats.org/officeDocument/2006/relationships/hyperlink" Target="https://login.consultant.ru/link/?req=doc&amp;base=RLAW358&amp;n=141890&amp;dst=100008" TargetMode="External"/><Relationship Id="rId35" Type="http://schemas.openxmlformats.org/officeDocument/2006/relationships/hyperlink" Target="https://login.consultant.ru/link/?req=doc&amp;base=RLAW358&amp;n=96807&amp;dst=100008" TargetMode="External"/><Relationship Id="rId43" Type="http://schemas.openxmlformats.org/officeDocument/2006/relationships/hyperlink" Target="https://login.consultant.ru/link/?req=doc&amp;base=RLAW358&amp;n=166001" TargetMode="External"/><Relationship Id="rId48" Type="http://schemas.openxmlformats.org/officeDocument/2006/relationships/hyperlink" Target="https://login.consultant.ru/link/?req=doc&amp;base=RLAW358&amp;n=152786&amp;dst=100240" TargetMode="External"/><Relationship Id="rId56" Type="http://schemas.openxmlformats.org/officeDocument/2006/relationships/hyperlink" Target="https://login.consultant.ru/link/?req=doc&amp;base=RLAW358&amp;n=166001&amp;dst=100553" TargetMode="External"/><Relationship Id="rId64" Type="http://schemas.openxmlformats.org/officeDocument/2006/relationships/hyperlink" Target="https://login.consultant.ru/link/?req=doc&amp;base=RLAW358&amp;n=141890&amp;dst=100009" TargetMode="External"/><Relationship Id="rId69" Type="http://schemas.openxmlformats.org/officeDocument/2006/relationships/hyperlink" Target="https://login.consultant.ru/link/?req=doc&amp;base=RLAW358&amp;n=122204&amp;dst=100008" TargetMode="External"/><Relationship Id="rId77" Type="http://schemas.openxmlformats.org/officeDocument/2006/relationships/hyperlink" Target="https://login.consultant.ru/link/?req=doc&amp;base=RLAW358&amp;n=166699&amp;dst=100007" TargetMode="External"/><Relationship Id="rId8" Type="http://schemas.openxmlformats.org/officeDocument/2006/relationships/hyperlink" Target="https://login.consultant.ru/link/?req=doc&amp;base=RLAW358&amp;n=129273&amp;dst=100005" TargetMode="External"/><Relationship Id="rId51" Type="http://schemas.openxmlformats.org/officeDocument/2006/relationships/hyperlink" Target="https://login.consultant.ru/link/?req=doc&amp;base=RLAW358&amp;n=152786&amp;dst=100337" TargetMode="External"/><Relationship Id="rId72" Type="http://schemas.openxmlformats.org/officeDocument/2006/relationships/hyperlink" Target="https://login.consultant.ru/link/?req=doc&amp;base=RLAW358&amp;n=141890&amp;dst=100011" TargetMode="External"/><Relationship Id="rId80" Type="http://schemas.openxmlformats.org/officeDocument/2006/relationships/hyperlink" Target="https://login.consultant.ru/link/?req=doc&amp;base=RLAW358&amp;n=141890&amp;dst=100017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8&amp;n=166001&amp;dst=100322" TargetMode="External"/><Relationship Id="rId17" Type="http://schemas.openxmlformats.org/officeDocument/2006/relationships/hyperlink" Target="https://login.consultant.ru/link/?req=doc&amp;base=RLAW358&amp;n=105747&amp;dst=100006" TargetMode="External"/><Relationship Id="rId25" Type="http://schemas.openxmlformats.org/officeDocument/2006/relationships/hyperlink" Target="https://login.consultant.ru/link/?req=doc&amp;base=RLAW358&amp;n=122204&amp;dst=100007" TargetMode="External"/><Relationship Id="rId33" Type="http://schemas.openxmlformats.org/officeDocument/2006/relationships/hyperlink" Target="https://login.consultant.ru/link/?req=doc&amp;base=RLAW358&amp;n=96807&amp;dst=100008" TargetMode="External"/><Relationship Id="rId38" Type="http://schemas.openxmlformats.org/officeDocument/2006/relationships/hyperlink" Target="https://login.consultant.ru/link/?req=doc&amp;base=RLAW358&amp;n=96807&amp;dst=100008" TargetMode="External"/><Relationship Id="rId46" Type="http://schemas.openxmlformats.org/officeDocument/2006/relationships/hyperlink" Target="https://login.consultant.ru/link/?req=doc&amp;base=RLAW358&amp;n=166001" TargetMode="External"/><Relationship Id="rId59" Type="http://schemas.openxmlformats.org/officeDocument/2006/relationships/hyperlink" Target="https://login.consultant.ru/link/?req=doc&amp;base=RLAW358&amp;n=166001&amp;dst=100553" TargetMode="External"/><Relationship Id="rId67" Type="http://schemas.openxmlformats.org/officeDocument/2006/relationships/hyperlink" Target="https://login.consultant.ru/link/?req=doc&amp;base=RLAW358&amp;n=105747&amp;dst=100013" TargetMode="External"/><Relationship Id="rId20" Type="http://schemas.openxmlformats.org/officeDocument/2006/relationships/hyperlink" Target="https://login.consultant.ru/link/?req=doc&amp;base=RLAW358&amp;n=96807&amp;dst=100007" TargetMode="External"/><Relationship Id="rId41" Type="http://schemas.openxmlformats.org/officeDocument/2006/relationships/hyperlink" Target="https://login.consultant.ru/link/?req=doc&amp;base=RLAW358&amp;n=166001&amp;dst=100553" TargetMode="External"/><Relationship Id="rId54" Type="http://schemas.openxmlformats.org/officeDocument/2006/relationships/hyperlink" Target="https://login.consultant.ru/link/?req=doc&amp;base=RLAW358&amp;n=152786&amp;dst=100407" TargetMode="External"/><Relationship Id="rId62" Type="http://schemas.openxmlformats.org/officeDocument/2006/relationships/hyperlink" Target="https://login.consultant.ru/link/?req=doc&amp;base=RLAW358&amp;n=166001" TargetMode="External"/><Relationship Id="rId70" Type="http://schemas.openxmlformats.org/officeDocument/2006/relationships/hyperlink" Target="https://login.consultant.ru/link/?req=doc&amp;base=RLAW358&amp;n=141890&amp;dst=100010" TargetMode="External"/><Relationship Id="rId75" Type="http://schemas.openxmlformats.org/officeDocument/2006/relationships/hyperlink" Target="https://login.consultant.ru/link/?req=doc&amp;base=RLAW358&amp;n=122204&amp;dst=100008" TargetMode="External"/><Relationship Id="rId83" Type="http://schemas.openxmlformats.org/officeDocument/2006/relationships/hyperlink" Target="https://login.consultant.ru/link/?req=doc&amp;base=RLAW358&amp;n=10574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8&amp;n=105747&amp;dst=100005" TargetMode="External"/><Relationship Id="rId15" Type="http://schemas.openxmlformats.org/officeDocument/2006/relationships/hyperlink" Target="https://login.consultant.ru/link/?req=doc&amp;base=RLAW358&amp;n=96807&amp;dst=100006" TargetMode="External"/><Relationship Id="rId23" Type="http://schemas.openxmlformats.org/officeDocument/2006/relationships/hyperlink" Target="https://login.consultant.ru/link/?req=doc&amp;base=RLAW358&amp;n=122204&amp;dst=100007" TargetMode="External"/><Relationship Id="rId28" Type="http://schemas.openxmlformats.org/officeDocument/2006/relationships/hyperlink" Target="https://login.consultant.ru/link/?req=doc&amp;base=RLAW358&amp;n=105747&amp;dst=100013" TargetMode="External"/><Relationship Id="rId36" Type="http://schemas.openxmlformats.org/officeDocument/2006/relationships/hyperlink" Target="https://login.consultant.ru/link/?req=doc&amp;base=RLAW358&amp;n=96807&amp;dst=100008" TargetMode="External"/><Relationship Id="rId49" Type="http://schemas.openxmlformats.org/officeDocument/2006/relationships/hyperlink" Target="https://login.consultant.ru/link/?req=doc&amp;base=RLAW358&amp;n=166001" TargetMode="External"/><Relationship Id="rId57" Type="http://schemas.openxmlformats.org/officeDocument/2006/relationships/hyperlink" Target="https://login.consultant.ru/link/?req=doc&amp;base=RLAW358&amp;n=152786&amp;dst=100485" TargetMode="External"/><Relationship Id="rId10" Type="http://schemas.openxmlformats.org/officeDocument/2006/relationships/hyperlink" Target="https://login.consultant.ru/link/?req=doc&amp;base=RLAW358&amp;n=152786&amp;dst=100005" TargetMode="External"/><Relationship Id="rId31" Type="http://schemas.openxmlformats.org/officeDocument/2006/relationships/hyperlink" Target="https://login.consultant.ru/link/?req=doc&amp;base=RLAW358&amp;n=96807&amp;dst=100008" TargetMode="External"/><Relationship Id="rId44" Type="http://schemas.openxmlformats.org/officeDocument/2006/relationships/hyperlink" Target="https://login.consultant.ru/link/?req=doc&amp;base=RLAW358&amp;n=166001&amp;dst=100553" TargetMode="External"/><Relationship Id="rId52" Type="http://schemas.openxmlformats.org/officeDocument/2006/relationships/hyperlink" Target="https://login.consultant.ru/link/?req=doc&amp;base=RLAW358&amp;n=166001" TargetMode="External"/><Relationship Id="rId60" Type="http://schemas.openxmlformats.org/officeDocument/2006/relationships/hyperlink" Target="https://login.consultant.ru/link/?req=doc&amp;base=RLAW358&amp;n=105747&amp;dst=100633" TargetMode="External"/><Relationship Id="rId65" Type="http://schemas.openxmlformats.org/officeDocument/2006/relationships/hyperlink" Target="https://login.consultant.ru/link/?req=doc&amp;base=RLAW358&amp;n=166001" TargetMode="External"/><Relationship Id="rId73" Type="http://schemas.openxmlformats.org/officeDocument/2006/relationships/hyperlink" Target="https://login.consultant.ru/link/?req=doc&amp;base=RLAW358&amp;n=166001" TargetMode="External"/><Relationship Id="rId78" Type="http://schemas.openxmlformats.org/officeDocument/2006/relationships/hyperlink" Target="https://login.consultant.ru/link/?req=doc&amp;base=RLAW358&amp;n=141890&amp;dst=100015" TargetMode="External"/><Relationship Id="rId81" Type="http://schemas.openxmlformats.org/officeDocument/2006/relationships/hyperlink" Target="https://login.consultant.ru/link/?req=doc&amp;base=RLAW358&amp;n=141890&amp;dst=10001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10533</Words>
  <Characters>60039</Characters>
  <Application>Microsoft Office Word</Application>
  <DocSecurity>0</DocSecurity>
  <Lines>500</Lines>
  <Paragraphs>140</Paragraphs>
  <ScaleCrop>false</ScaleCrop>
  <Company/>
  <LinksUpToDate>false</LinksUpToDate>
  <CharactersWithSpaces>70432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И</dc:creator>
  <cp:keywords/>
  <dc:description/>
  <cp:lastModifiedBy>Мельникова И</cp:lastModifiedBy>
  <cp:revision>1</cp:revision>
  <dcterms:created xsi:type="dcterms:W3CDTF">2024-03-06T08:18:00Z</dcterms:created>
  <dcterms:modified xsi:type="dcterms:W3CDTF">2024-03-06T08:18:00Z</dcterms:modified>
</cp:coreProperties>
</file>