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55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C63"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553C63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</w:p>
    <w:p w:rsidR="00553C63" w:rsidRDefault="00553C63" w:rsidP="00553C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B1" w:rsidRDefault="00E34041" w:rsidP="006B4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04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Саратовской области от 17 апреля 2020 года № 292-П «</w:t>
      </w:r>
      <w:r w:rsidRPr="00E34041"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 w:rsidRPr="00E34041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</w:t>
      </w:r>
      <w:r>
        <w:rPr>
          <w:rFonts w:ascii="Times New Roman" w:hAnsi="Times New Roman" w:cs="Times New Roman"/>
          <w:sz w:val="28"/>
          <w:szCs w:val="28"/>
        </w:rPr>
        <w:t xml:space="preserve"> просит предоставить субсидию в размере __________________ в целях возмещения части затрат сельскохозяйственных товаропроизводителей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AB1">
        <w:rPr>
          <w:rFonts w:ascii="Times New Roman" w:hAnsi="Times New Roman" w:cs="Times New Roman"/>
          <w:sz w:val="28"/>
          <w:szCs w:val="28"/>
        </w:rPr>
        <w:t>по заключенным с работниками ученическим договорам и по заключенным договорам о целевом обучении</w:t>
      </w:r>
      <w:proofErr w:type="gramEnd"/>
      <w:r w:rsidR="006B4AB1">
        <w:rPr>
          <w:rFonts w:ascii="Times New Roman" w:hAnsi="Times New Roman" w:cs="Times New Roman"/>
          <w:sz w:val="28"/>
          <w:szCs w:val="28"/>
        </w:rPr>
        <w:t xml:space="preserve"> с гражданами Российской Федерации, проходящими профессиональное обучение по сельскохозяйственным специальностям: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условиями выплаты субсидии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 w:rsidRPr="00E34041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                          (расшифровка подписи)                       должность</w:t>
      </w: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</w:p>
    <w:p w:rsid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 года</w:t>
      </w:r>
    </w:p>
    <w:p w:rsidR="00E34041" w:rsidRPr="00E34041" w:rsidRDefault="00E34041" w:rsidP="00E3404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sectPr w:rsidR="00E34041" w:rsidRPr="00E3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63"/>
    <w:rsid w:val="00464955"/>
    <w:rsid w:val="00553C63"/>
    <w:rsid w:val="006A7E8E"/>
    <w:rsid w:val="006B4AB1"/>
    <w:rsid w:val="00B4364B"/>
    <w:rsid w:val="00E3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3</cp:revision>
  <dcterms:created xsi:type="dcterms:W3CDTF">2021-07-16T10:17:00Z</dcterms:created>
  <dcterms:modified xsi:type="dcterms:W3CDTF">2021-11-25T10:40:00Z</dcterms:modified>
</cp:coreProperties>
</file>